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2F9E4D66" w14:textId="32F02EB3" w:rsidR="00B135C6" w:rsidRDefault="004958E6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4958E6">
        <w:rPr>
          <w:rFonts w:cs="Times New Roman"/>
          <w:b/>
          <w:color w:val="943634" w:themeColor="accent2" w:themeShade="BF"/>
          <w:sz w:val="28"/>
          <w:szCs w:val="28"/>
        </w:rPr>
        <w:t>Behandlung der Tagesordnung während der Betriebsratssitzung</w:t>
      </w:r>
      <w:r w:rsidR="00B135C6" w:rsidRPr="00B135C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14:paraId="13BF2DB3" w14:textId="77777777" w:rsidR="00B135C6" w:rsidRPr="00B135C6" w:rsidRDefault="00B135C6" w:rsidP="00B135C6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</w:p>
    <w:p w14:paraId="09367D1E" w14:textId="77777777" w:rsidR="004958E6" w:rsidRPr="004958E6" w:rsidRDefault="004958E6" w:rsidP="004958E6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Die Behandlung der Tagesordnung während der Betriebsratssitzung erfolgt üblicherweise in folgenden Schritten:</w:t>
      </w:r>
    </w:p>
    <w:p w14:paraId="0A6AAE7C" w14:textId="77777777" w:rsidR="004958E6" w:rsidRPr="004958E6" w:rsidRDefault="004958E6" w:rsidP="004958E6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39B48292" w14:textId="77777777" w:rsidR="004958E6" w:rsidRPr="004958E6" w:rsidRDefault="004958E6" w:rsidP="004958E6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•</w:t>
      </w:r>
      <w:r w:rsidRPr="004958E6">
        <w:rPr>
          <w:rFonts w:cs="Calibri"/>
          <w:sz w:val="24"/>
          <w:szCs w:val="24"/>
        </w:rPr>
        <w:tab/>
        <w:t>Feststellen der Beschlussfähigkeit durch Führen einer Namensliste</w:t>
      </w:r>
    </w:p>
    <w:p w14:paraId="5D01E55E" w14:textId="77777777" w:rsidR="004958E6" w:rsidRPr="004958E6" w:rsidRDefault="004958E6" w:rsidP="004958E6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•</w:t>
      </w:r>
      <w:r w:rsidRPr="004958E6">
        <w:rPr>
          <w:rFonts w:cs="Calibri"/>
          <w:sz w:val="24"/>
          <w:szCs w:val="24"/>
        </w:rPr>
        <w:tab/>
        <w:t>Verlesen der Tagesordnung</w:t>
      </w:r>
    </w:p>
    <w:p w14:paraId="2CC9282F" w14:textId="77777777" w:rsidR="004958E6" w:rsidRPr="004958E6" w:rsidRDefault="004958E6" w:rsidP="004958E6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•</w:t>
      </w:r>
      <w:r w:rsidRPr="004958E6">
        <w:rPr>
          <w:rFonts w:cs="Calibri"/>
          <w:sz w:val="24"/>
          <w:szCs w:val="24"/>
        </w:rPr>
        <w:tab/>
        <w:t>Erfragen von Änderungswünschen (Vorsicht: Ergänzungen der Tagesordnung sind nur mit einstimmiger Zustimmung aller Betriebsratsmitglieder möglich!)</w:t>
      </w:r>
    </w:p>
    <w:p w14:paraId="3C174F2B" w14:textId="77777777" w:rsidR="004958E6" w:rsidRPr="004958E6" w:rsidRDefault="004958E6" w:rsidP="004958E6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•</w:t>
      </w:r>
      <w:r w:rsidRPr="004958E6">
        <w:rPr>
          <w:rFonts w:cs="Calibri"/>
          <w:sz w:val="24"/>
          <w:szCs w:val="24"/>
        </w:rPr>
        <w:tab/>
        <w:t>Aufruf jedes einzelnen Tagesordnungspunkts</w:t>
      </w:r>
    </w:p>
    <w:p w14:paraId="6544F205" w14:textId="77777777" w:rsidR="004958E6" w:rsidRPr="004958E6" w:rsidRDefault="004958E6" w:rsidP="004958E6">
      <w:pPr>
        <w:autoSpaceDE w:val="0"/>
        <w:autoSpaceDN w:val="0"/>
        <w:adjustRightInd w:val="0"/>
        <w:spacing w:after="120"/>
        <w:ind w:left="708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a)</w:t>
      </w:r>
      <w:r w:rsidRPr="004958E6">
        <w:rPr>
          <w:rFonts w:cs="Calibri"/>
          <w:sz w:val="24"/>
          <w:szCs w:val="24"/>
        </w:rPr>
        <w:tab/>
        <w:t>Kurze Einführung</w:t>
      </w:r>
    </w:p>
    <w:p w14:paraId="21059C02" w14:textId="77777777" w:rsidR="004958E6" w:rsidRPr="004958E6" w:rsidRDefault="004958E6" w:rsidP="004958E6">
      <w:pPr>
        <w:autoSpaceDE w:val="0"/>
        <w:autoSpaceDN w:val="0"/>
        <w:adjustRightInd w:val="0"/>
        <w:spacing w:after="120"/>
        <w:ind w:left="708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b)</w:t>
      </w:r>
      <w:r w:rsidRPr="004958E6">
        <w:rPr>
          <w:rFonts w:cs="Calibri"/>
          <w:sz w:val="24"/>
          <w:szCs w:val="24"/>
        </w:rPr>
        <w:tab/>
        <w:t>Zur Diskussion stellen (dabei ist eine Rednerliste zu führen und auf einen disziplinierten Ablauf zu achten)</w:t>
      </w:r>
    </w:p>
    <w:p w14:paraId="6F3ECBAB" w14:textId="77777777" w:rsidR="004958E6" w:rsidRPr="004958E6" w:rsidRDefault="004958E6" w:rsidP="004958E6">
      <w:pPr>
        <w:autoSpaceDE w:val="0"/>
        <w:autoSpaceDN w:val="0"/>
        <w:adjustRightInd w:val="0"/>
        <w:spacing w:after="120"/>
        <w:ind w:left="708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c)</w:t>
      </w:r>
      <w:r w:rsidRPr="004958E6">
        <w:rPr>
          <w:rFonts w:cs="Calibri"/>
          <w:sz w:val="24"/>
          <w:szCs w:val="24"/>
        </w:rPr>
        <w:tab/>
        <w:t>Diskussion abschließen</w:t>
      </w:r>
    </w:p>
    <w:p w14:paraId="5718623F" w14:textId="77777777" w:rsidR="004958E6" w:rsidRPr="004958E6" w:rsidRDefault="004958E6" w:rsidP="004958E6">
      <w:pPr>
        <w:autoSpaceDE w:val="0"/>
        <w:autoSpaceDN w:val="0"/>
        <w:adjustRightInd w:val="0"/>
        <w:spacing w:after="120"/>
        <w:ind w:left="708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d)</w:t>
      </w:r>
      <w:r w:rsidRPr="004958E6">
        <w:rPr>
          <w:rFonts w:cs="Calibri"/>
          <w:sz w:val="24"/>
          <w:szCs w:val="24"/>
        </w:rPr>
        <w:tab/>
        <w:t>Diskussionsergebnis feststellen</w:t>
      </w:r>
    </w:p>
    <w:p w14:paraId="5D7DDFEE" w14:textId="77777777" w:rsidR="004958E6" w:rsidRPr="004958E6" w:rsidRDefault="004958E6" w:rsidP="004958E6">
      <w:pPr>
        <w:autoSpaceDE w:val="0"/>
        <w:autoSpaceDN w:val="0"/>
        <w:adjustRightInd w:val="0"/>
        <w:spacing w:after="120"/>
        <w:ind w:left="708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e)</w:t>
      </w:r>
      <w:r w:rsidRPr="004958E6">
        <w:rPr>
          <w:rFonts w:cs="Calibri"/>
          <w:sz w:val="24"/>
          <w:szCs w:val="24"/>
        </w:rPr>
        <w:tab/>
        <w:t>Beschlussantrag formulieren</w:t>
      </w:r>
    </w:p>
    <w:p w14:paraId="41048D85" w14:textId="77777777" w:rsidR="004958E6" w:rsidRPr="004958E6" w:rsidRDefault="004958E6" w:rsidP="004958E6">
      <w:pPr>
        <w:autoSpaceDE w:val="0"/>
        <w:autoSpaceDN w:val="0"/>
        <w:adjustRightInd w:val="0"/>
        <w:spacing w:after="120"/>
        <w:ind w:left="708"/>
        <w:rPr>
          <w:rFonts w:cs="Calibri"/>
          <w:sz w:val="24"/>
          <w:szCs w:val="24"/>
        </w:rPr>
      </w:pPr>
      <w:r w:rsidRPr="004958E6">
        <w:rPr>
          <w:rFonts w:cs="Calibri"/>
          <w:sz w:val="24"/>
          <w:szCs w:val="24"/>
        </w:rPr>
        <w:t>f)</w:t>
      </w:r>
      <w:r w:rsidRPr="004958E6">
        <w:rPr>
          <w:rFonts w:cs="Calibri"/>
          <w:sz w:val="24"/>
          <w:szCs w:val="24"/>
        </w:rPr>
        <w:tab/>
        <w:t>Abstimmung durchführen</w:t>
      </w:r>
    </w:p>
    <w:p w14:paraId="32162638" w14:textId="66B5FBE9" w:rsidR="00645C6A" w:rsidRPr="00B135C6" w:rsidRDefault="004958E6" w:rsidP="004958E6">
      <w:pPr>
        <w:autoSpaceDE w:val="0"/>
        <w:autoSpaceDN w:val="0"/>
        <w:adjustRightInd w:val="0"/>
        <w:spacing w:after="120"/>
        <w:ind w:left="708"/>
        <w:rPr>
          <w:sz w:val="24"/>
          <w:szCs w:val="24"/>
        </w:rPr>
      </w:pPr>
      <w:r w:rsidRPr="004958E6">
        <w:rPr>
          <w:rFonts w:cs="Calibri"/>
          <w:sz w:val="24"/>
          <w:szCs w:val="24"/>
        </w:rPr>
        <w:t>g)</w:t>
      </w:r>
      <w:r w:rsidRPr="004958E6">
        <w:rPr>
          <w:rFonts w:cs="Calibri"/>
          <w:sz w:val="24"/>
          <w:szCs w:val="24"/>
        </w:rPr>
        <w:tab/>
        <w:t>eventuell weitergehende Maßnahmen (Arbeitsaufträge) formulieren</w:t>
      </w: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6B8D0F5F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9B72E2">
      <w:rPr>
        <w:sz w:val="16"/>
        <w:szCs w:val="16"/>
      </w:rPr>
      <w:t>Juni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16B3E"/>
    <w:rsid w:val="00237255"/>
    <w:rsid w:val="002F0F91"/>
    <w:rsid w:val="00430838"/>
    <w:rsid w:val="0043100C"/>
    <w:rsid w:val="004958E6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54679"/>
    <w:rsid w:val="008F1965"/>
    <w:rsid w:val="00960570"/>
    <w:rsid w:val="009B72E2"/>
    <w:rsid w:val="009D1ADA"/>
    <w:rsid w:val="00A61090"/>
    <w:rsid w:val="00AB6068"/>
    <w:rsid w:val="00B06850"/>
    <w:rsid w:val="00B135C6"/>
    <w:rsid w:val="00B874B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2022-06-01T11:06:00Z</dcterms:created>
  <dcterms:modified xsi:type="dcterms:W3CDTF">2022-06-01T11:06:00Z</dcterms:modified>
</cp:coreProperties>
</file>