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4E3F70" w:rsidRPr="007E7BAE" w:rsidRDefault="004E3F70" w:rsidP="004E3F70">
      <w:pPr>
        <w:pStyle w:val="Textkrper3"/>
        <w:jc w:val="center"/>
        <w:rPr>
          <w:rFonts w:ascii="Arial" w:hAnsi="Arial" w:cs="Arial"/>
          <w:sz w:val="28"/>
          <w:szCs w:val="28"/>
        </w:rPr>
      </w:pPr>
      <w:r w:rsidRPr="001E63AF">
        <w:rPr>
          <w:rFonts w:ascii="Arial" w:hAnsi="Arial" w:cs="Arial"/>
          <w:sz w:val="28"/>
          <w:szCs w:val="28"/>
        </w:rPr>
        <w:t>Freistellung: Betrieb unter Schwellenwert (200 AN)</w:t>
      </w:r>
    </w:p>
    <w:p w:rsidR="004E3F70" w:rsidRPr="007E7BAE" w:rsidRDefault="004E3F70" w:rsidP="004E3F70">
      <w:pPr>
        <w:pStyle w:val="berschrift3"/>
        <w:rPr>
          <w:rFonts w:ascii="Arial" w:hAnsi="Arial" w:cs="Arial"/>
          <w:sz w:val="22"/>
          <w:szCs w:val="22"/>
        </w:rPr>
      </w:pPr>
    </w:p>
    <w:p w:rsidR="004E3F70" w:rsidRPr="007E7BAE" w:rsidRDefault="004E3F70" w:rsidP="004E3F70">
      <w:pPr>
        <w:rPr>
          <w:rFonts w:ascii="Arial" w:hAnsi="Arial" w:cs="Arial"/>
        </w:rPr>
      </w:pPr>
    </w:p>
    <w:p w:rsidR="004E3F70" w:rsidRDefault="004E3F70" w:rsidP="004E3F70">
      <w:pPr>
        <w:spacing w:before="60" w:after="60" w:line="280" w:lineRule="exact"/>
        <w:rPr>
          <w:rFonts w:ascii="Arial" w:hAnsi="Arial" w:cs="Arial"/>
        </w:rPr>
      </w:pPr>
      <w:r>
        <w:rPr>
          <w:rFonts w:ascii="Arial" w:hAnsi="Arial" w:cs="Arial"/>
        </w:rPr>
        <w:t>An die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Ort, Datum</w:t>
      </w:r>
    </w:p>
    <w:p w:rsidR="004E3F70" w:rsidRPr="007E7BAE" w:rsidRDefault="004E3F70" w:rsidP="004E3F70">
      <w:pPr>
        <w:pStyle w:val="berschrift3"/>
        <w:spacing w:before="60" w:after="60" w:line="280" w:lineRule="exact"/>
        <w:rPr>
          <w:rFonts w:ascii="Arial" w:hAnsi="Arial" w:cs="Arial"/>
          <w:sz w:val="22"/>
          <w:szCs w:val="22"/>
        </w:rPr>
      </w:pPr>
      <w:r w:rsidRPr="007E7BAE">
        <w:rPr>
          <w:rFonts w:ascii="Arial" w:hAnsi="Arial" w:cs="Arial"/>
          <w:sz w:val="22"/>
          <w:szCs w:val="22"/>
        </w:rPr>
        <w:t>Geschäftsführung der Firma … – Niederlassung ...</w:t>
      </w:r>
    </w:p>
    <w:p w:rsidR="004E3F70" w:rsidRPr="007E7BAE" w:rsidRDefault="004E3F70" w:rsidP="004E3F70">
      <w:pPr>
        <w:spacing w:before="60" w:after="60" w:line="280" w:lineRule="exact"/>
        <w:rPr>
          <w:rFonts w:ascii="Arial" w:hAnsi="Arial" w:cs="Arial"/>
        </w:rPr>
      </w:pPr>
      <w:r w:rsidRPr="007E7BAE">
        <w:rPr>
          <w:rFonts w:ascii="Arial" w:hAnsi="Arial" w:cs="Arial"/>
        </w:rPr>
        <w:t>– im Hause –</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pPr>
    </w:p>
    <w:p w:rsidR="004E3F70" w:rsidRPr="007E7BAE" w:rsidRDefault="004E3F70" w:rsidP="004E3F70">
      <w:pPr>
        <w:spacing w:before="60" w:after="60" w:line="280" w:lineRule="exact"/>
        <w:rPr>
          <w:rFonts w:ascii="Arial" w:hAnsi="Arial" w:cs="Arial"/>
        </w:rPr>
      </w:pPr>
      <w:r w:rsidRPr="007E7BAE">
        <w:rPr>
          <w:rFonts w:ascii="Arial" w:hAnsi="Arial" w:cs="Arial"/>
        </w:rPr>
        <w:t>Absender</w:t>
      </w:r>
    </w:p>
    <w:p w:rsidR="004E3F70" w:rsidRPr="007E7BAE" w:rsidRDefault="004E3F70" w:rsidP="004E3F70">
      <w:pPr>
        <w:spacing w:before="60" w:after="60" w:line="280" w:lineRule="exact"/>
        <w:rPr>
          <w:rFonts w:ascii="Arial" w:hAnsi="Arial" w:cs="Arial"/>
        </w:rPr>
      </w:pPr>
      <w:r w:rsidRPr="007E7BAE">
        <w:rPr>
          <w:rFonts w:ascii="Arial" w:hAnsi="Arial" w:cs="Arial"/>
        </w:rPr>
        <w:t>Der Betriebsrat der</w:t>
      </w:r>
    </w:p>
    <w:p w:rsidR="004E3F70" w:rsidRPr="007E7BAE" w:rsidRDefault="004E3F70" w:rsidP="004E3F70">
      <w:pPr>
        <w:spacing w:before="60" w:after="60" w:line="280" w:lineRule="exact"/>
        <w:rPr>
          <w:rFonts w:ascii="Arial" w:hAnsi="Arial" w:cs="Arial"/>
        </w:rPr>
      </w:pPr>
      <w:r w:rsidRPr="007E7BAE">
        <w:rPr>
          <w:rFonts w:ascii="Arial" w:hAnsi="Arial" w:cs="Arial"/>
        </w:rPr>
        <w:t>Firma XY – Niederlassung ...</w:t>
      </w:r>
    </w:p>
    <w:p w:rsidR="004E3F70" w:rsidRPr="007E7BAE" w:rsidRDefault="004E3F70" w:rsidP="004E3F70">
      <w:pPr>
        <w:spacing w:before="60" w:after="60" w:line="280" w:lineRule="exact"/>
        <w:rPr>
          <w:rFonts w:ascii="Arial" w:hAnsi="Arial" w:cs="Arial"/>
        </w:rPr>
      </w:pPr>
      <w:r w:rsidRPr="007E7BAE">
        <w:rPr>
          <w:rFonts w:ascii="Arial" w:hAnsi="Arial" w:cs="Arial"/>
        </w:rPr>
        <w:t>– im Hause –</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b/>
        </w:rPr>
      </w:pPr>
      <w:r w:rsidRPr="007E7BAE">
        <w:rPr>
          <w:rFonts w:ascii="Arial" w:hAnsi="Arial" w:cs="Arial"/>
          <w:b/>
        </w:rPr>
        <w:t>Freistellung eines Betriebsratsmitglieds …</w:t>
      </w:r>
    </w:p>
    <w:p w:rsidR="004E3F70" w:rsidRPr="007E7BAE" w:rsidRDefault="004E3F70" w:rsidP="004E3F70">
      <w:pPr>
        <w:spacing w:before="60" w:after="60" w:line="280" w:lineRule="exact"/>
        <w:rPr>
          <w:rFonts w:ascii="Arial" w:hAnsi="Arial" w:cs="Arial"/>
          <w:b/>
        </w:rPr>
      </w:pPr>
    </w:p>
    <w:p w:rsidR="004E3F70" w:rsidRPr="007E7BAE" w:rsidRDefault="004E3F70" w:rsidP="004E3F70">
      <w:pPr>
        <w:spacing w:before="60" w:after="60" w:line="280" w:lineRule="exact"/>
        <w:rPr>
          <w:rFonts w:ascii="Arial" w:hAnsi="Arial" w:cs="Arial"/>
          <w:b/>
        </w:rPr>
      </w:pPr>
    </w:p>
    <w:p w:rsidR="004E3F70" w:rsidRPr="007E7BAE" w:rsidRDefault="004E3F70" w:rsidP="004E3F70">
      <w:pPr>
        <w:spacing w:before="60" w:after="60" w:line="280" w:lineRule="exact"/>
        <w:rPr>
          <w:rFonts w:ascii="Arial" w:hAnsi="Arial" w:cs="Arial"/>
        </w:rPr>
      </w:pPr>
      <w:r w:rsidRPr="007E7BAE">
        <w:rPr>
          <w:rFonts w:ascii="Arial" w:hAnsi="Arial" w:cs="Arial"/>
        </w:rPr>
        <w:t>Sehr geehrte Damen und Herren,</w:t>
      </w:r>
    </w:p>
    <w:p w:rsidR="004E3F70" w:rsidRPr="007E7BAE" w:rsidRDefault="004E3F70" w:rsidP="004E3F70">
      <w:pPr>
        <w:spacing w:before="60" w:after="60" w:line="280" w:lineRule="exact"/>
        <w:rPr>
          <w:rFonts w:ascii="Arial" w:hAnsi="Arial" w:cs="Arial"/>
        </w:rPr>
      </w:pPr>
    </w:p>
    <w:p w:rsidR="004E3F70" w:rsidRPr="007E7BAE" w:rsidRDefault="004E3F70" w:rsidP="004E3F70">
      <w:pPr>
        <w:pStyle w:val="Textkrper"/>
        <w:spacing w:before="60" w:after="60" w:line="280" w:lineRule="exact"/>
        <w:rPr>
          <w:rFonts w:ascii="Arial" w:hAnsi="Arial" w:cs="Arial"/>
          <w:szCs w:val="22"/>
        </w:rPr>
      </w:pPr>
      <w:r w:rsidRPr="007E7BAE">
        <w:rPr>
          <w:rFonts w:ascii="Arial" w:hAnsi="Arial" w:cs="Arial"/>
          <w:szCs w:val="22"/>
        </w:rPr>
        <w:t>wie Sie wissen, hat sich in unserem Betrieb in den letzten fünf Jahren die Zahl der Arbeitnehmer verdreifacht. Inzwischen sind 190 Arbeitnehmer in unserem Betrieb beschäftigt.</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Natürlich begrüßen wir die wirtschaftliche Expansion unseres Betriebs und die in diesem Zusammenhang geschaffenen Arbeitsplätze sehr. Andererseits müssen wir auch betonen, dass der Betriebsrat sich mit dieser rapide gewachsenen Betriebsgröße zeitlich nicht mehr in der Lage sieht, sich hinreichend den Problemen, Anliegen und Anregungen einzelner Arbeitnehmer zu widmen.</w:t>
      </w:r>
    </w:p>
    <w:p w:rsidR="004E3F70" w:rsidRPr="007E7BAE" w:rsidRDefault="004E3F70" w:rsidP="004E3F70">
      <w:pPr>
        <w:spacing w:before="60" w:after="60" w:line="280" w:lineRule="exact"/>
        <w:rPr>
          <w:rFonts w:ascii="Arial" w:hAnsi="Arial" w:cs="Arial"/>
        </w:rPr>
      </w:pPr>
      <w:r w:rsidRPr="007E7BAE">
        <w:rPr>
          <w:rFonts w:ascii="Arial" w:hAnsi="Arial" w:cs="Arial"/>
        </w:rPr>
        <w:t>Dies wäre nur dann möglich, wenn einer unserer Betriebsratsmitglieder für die Betriebsratsarbeit vollständig freigestellt werden würde und regelmäßig während der Kernarbeitszeiten den Arbeit</w:t>
      </w:r>
      <w:r>
        <w:rPr>
          <w:rFonts w:ascii="Arial" w:hAnsi="Arial" w:cs="Arial"/>
        </w:rPr>
        <w:softHyphen/>
      </w:r>
      <w:r w:rsidRPr="007E7BAE">
        <w:rPr>
          <w:rFonts w:ascii="Arial" w:hAnsi="Arial" w:cs="Arial"/>
        </w:rPr>
        <w:t>nehmern für telefonische Anfragen und/oder persönliche Gespräche zur Verfügung stehen würde.</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 xml:space="preserve">In der letzten Betriebsratssitzung vom ... haben wir daher mehrheitlich beschlossen, mit Ihnen in Verhandlungen zu treten, ob ggf. auch in unserem Betrieb ein Betriebsratsmitglied </w:t>
      </w:r>
      <w:r w:rsidRPr="007E7BAE">
        <w:rPr>
          <w:rFonts w:ascii="Arial" w:hAnsi="Arial" w:cs="Arial"/>
        </w:rPr>
        <w:lastRenderedPageBreak/>
        <w:t>für die Betriebsratsarbeit vollständig freigestellt werden kann. Wir bitten Sie daher, mit uns kurzfristig telefonisch einen Termin zu vereinbaren, damit innerhalb einer außerordentlichen Betriebsratssitzung mit Ihnen die Angelegenheit besprochen werden kann. Vielleicht kann ja bei gegenseitigem Konsens schnellstmöglich eine entsprechende Betriebsvereinbarung hierzu abgeschlossen werden.</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Wir sind uns durchaus bewusst, dass unser Betrieb von den Arbeitnehmerzahlen hier noch nicht den Schwellenwert für die Freistellung eines Betriebsratsmitglieds nach § 38 Abs. 1 Satz 1 BetrVG erreicht. Allerdings muss auch Berücksichtigung finden, dass unsere derzeitige Betriebsgröße von 190 Arbeitnehmern nur sehr knapp diesen Schwellenwert unterschreitet.</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Im Übrigen verweisen wir darauf, dass nach höchstrichterlicher Rechtsprechung (siehe: BAG, Urteil vom 02.04.1974, AZ: 1 ABR 43/73, AP Nr. 10 zu § 37 BetrVG 1972) in einem Betrieb unter 200 Arbeitnehmern dem Betriebsrat ein Anspruch auf völlige Freistellung zusteht, wenn dies zur ordnungsgemäßen Durchführung der Betriebsratsarbeit erforderlich ist. Eine solche Freistellung kann dann ggf. auch im Wege einer einstweiligen Verfügung durch Beschluss des Arbeitsgerichts erwirkt werden.</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Wir vertreten die Auffassung, dass gerade in unserem Betrieb eine ordnungsgemäße Durchführung der Betriebsratsarbeit nicht mehr gewährleistet werden kann. Dies liegt nicht nur daran, dass im Hinblick auf die Arbeitnehmerzahl der Schwellenwert des § 38 Abs. 1 BetrVG nahezu erreicht ist. Problematisch ist für den Betriebsrat vor allem, dass die Beschäftigtenzahl innerhalb kürzester Zeit rapide zugenommen hat und sich in dem Zusammenhang der Betriebsrat in einem außergewöhnlich hohem zeitlichen Umfang mit innerbetrieblichen sozialen Angelegenheiten, vor allem in den Bereichen Neuregelung der betrieblichen Arbeitszeit, Schaffung von Regelungen über die Verhütung von Arbeitsunfällen, Festsetzung der Akkord- und Prämiensätze etc. beschäftigen muss. Für die Beratung einzelner Belegschaftsmitglieder in ihren innerbetrieblichen Anliegen und Problemen, einer weiteren zentralen Aufgabe des Betriebsrats, verbleibt uns insoweit –trotz betrieblicher Notwendigkeit – kaum mehr Zeit.</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Wir hoffen, dass Sie bei dem bevorstehenden Gespräch in dieser Angelegenheit unser Anliegen ernst nehmen und wir letztlich im gegenseitigen Einvernehmen eine entsprechende gemeinsame Vereinbarung treffen können. Ansonsten wären wir letztlich gezwungen, im Rahmen des einstweiligen Rechtsschutzes arbeitsgerichtliche Hilfe in Anspruch zu nehmen.</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r w:rsidRPr="007E7BAE">
        <w:rPr>
          <w:rFonts w:ascii="Arial" w:hAnsi="Arial" w:cs="Arial"/>
        </w:rPr>
        <w:t>Mit freundlichen Grüßen</w:t>
      </w:r>
    </w:p>
    <w:p w:rsidR="004E3F70" w:rsidRPr="007E7BAE" w:rsidRDefault="004E3F70" w:rsidP="004E3F70">
      <w:pPr>
        <w:spacing w:before="60" w:after="60" w:line="280" w:lineRule="exact"/>
        <w:rPr>
          <w:rFonts w:ascii="Arial" w:hAnsi="Arial" w:cs="Arial"/>
        </w:rPr>
      </w:pPr>
    </w:p>
    <w:p w:rsidR="004E3F70" w:rsidRPr="007E7BAE" w:rsidRDefault="004E3F70" w:rsidP="004E3F70">
      <w:pPr>
        <w:spacing w:before="60" w:after="60" w:line="280" w:lineRule="exact"/>
        <w:rPr>
          <w:rFonts w:ascii="Arial" w:hAnsi="Arial" w:cs="Arial"/>
        </w:rPr>
      </w:pPr>
      <w:bookmarkStart w:id="0" w:name="_GoBack"/>
      <w:bookmarkEnd w:id="0"/>
      <w:r w:rsidRPr="007E7BAE">
        <w:rPr>
          <w:rFonts w:ascii="Arial" w:hAnsi="Arial" w:cs="Arial"/>
        </w:rPr>
        <w:t>____________________</w:t>
      </w:r>
    </w:p>
    <w:p w:rsidR="004E3F70" w:rsidRPr="007E7BAE" w:rsidRDefault="004E3F70" w:rsidP="004E3F70">
      <w:pPr>
        <w:spacing w:before="60" w:after="60" w:line="280" w:lineRule="exact"/>
        <w:rPr>
          <w:rFonts w:ascii="Arial" w:hAnsi="Arial" w:cs="Arial"/>
        </w:rPr>
      </w:pPr>
      <w:r>
        <w:rPr>
          <w:rFonts w:ascii="Arial" w:hAnsi="Arial" w:cs="Arial"/>
        </w:rPr>
        <w:t xml:space="preserve">Betriebsratsvorsitzende/r </w:t>
      </w:r>
    </w:p>
    <w:sectPr w:rsidR="004E3F70" w:rsidRPr="007E7BAE"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201" w:rsidRDefault="00BF2201" w:rsidP="00645C6A">
      <w:pPr>
        <w:spacing w:after="0" w:line="240" w:lineRule="auto"/>
      </w:pPr>
      <w:r>
        <w:separator/>
      </w:r>
    </w:p>
  </w:endnote>
  <w:endnote w:type="continuationSeparator" w:id="0">
    <w:p w:rsidR="00BF2201" w:rsidRDefault="00BF220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3C43A230" wp14:editId="09B1E043">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51EEE">
      <w:rPr>
        <w:sz w:val="16"/>
        <w:szCs w:val="16"/>
      </w:rPr>
      <w:t>M</w:t>
    </w:r>
    <w:r w:rsidR="006527DB">
      <w:rPr>
        <w:sz w:val="16"/>
        <w:szCs w:val="16"/>
      </w:rPr>
      <w:t>ai</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201" w:rsidRDefault="00BF2201" w:rsidP="00645C6A">
      <w:pPr>
        <w:spacing w:after="0" w:line="240" w:lineRule="auto"/>
      </w:pPr>
      <w:r>
        <w:separator/>
      </w:r>
    </w:p>
  </w:footnote>
  <w:footnote w:type="continuationSeparator" w:id="0">
    <w:p w:rsidR="00BF2201" w:rsidRDefault="00BF2201"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2CA7B56F" wp14:editId="38E820EB">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7DB" w:rsidRDefault="006527D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3F70"/>
    <w:rsid w:val="004E4B9B"/>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BF2201"/>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3">
    <w:name w:val="heading 3"/>
    <w:basedOn w:val="Standard"/>
    <w:next w:val="Standard"/>
    <w:link w:val="berschrift3Zchn"/>
    <w:qFormat/>
    <w:rsid w:val="004E3F70"/>
    <w:pPr>
      <w:keepNext/>
      <w:spacing w:after="0" w:line="240" w:lineRule="auto"/>
      <w:outlineLvl w:val="2"/>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character" w:customStyle="1" w:styleId="berschrift3Zchn">
    <w:name w:val="Überschrift 3 Zchn"/>
    <w:basedOn w:val="Absatz-Standardschriftart"/>
    <w:link w:val="berschrift3"/>
    <w:rsid w:val="004E3F70"/>
    <w:rPr>
      <w:rFonts w:ascii="Times New Roman" w:eastAsia="Times New Roman" w:hAnsi="Times New Roman" w:cs="Times New Roman"/>
      <w:sz w:val="24"/>
      <w:szCs w:val="20"/>
      <w:lang w:eastAsia="de-DE"/>
    </w:rPr>
  </w:style>
  <w:style w:type="paragraph" w:styleId="Textkrper">
    <w:name w:val="Body Text"/>
    <w:basedOn w:val="Standard"/>
    <w:link w:val="TextkrperZchn"/>
    <w:rsid w:val="004E3F70"/>
    <w:pPr>
      <w:spacing w:after="0" w:line="240" w:lineRule="auto"/>
    </w:pPr>
    <w:rPr>
      <w:rFonts w:ascii="Times New Roman" w:eastAsia="Times New Roman" w:hAnsi="Times New Roman" w:cs="Times New Roman"/>
      <w:szCs w:val="20"/>
      <w:lang w:eastAsia="de-DE"/>
    </w:rPr>
  </w:style>
  <w:style w:type="character" w:customStyle="1" w:styleId="TextkrperZchn">
    <w:name w:val="Textkörper Zchn"/>
    <w:basedOn w:val="Absatz-Standardschriftart"/>
    <w:link w:val="Textkrper"/>
    <w:rsid w:val="004E3F70"/>
    <w:rPr>
      <w:rFonts w:ascii="Times New Roman" w:eastAsia="Times New Roman" w:hAnsi="Times New Roman" w:cs="Times New Roman"/>
      <w:szCs w:val="20"/>
      <w:lang w:eastAsia="de-DE"/>
    </w:rPr>
  </w:style>
  <w:style w:type="paragraph" w:styleId="Textkrper3">
    <w:name w:val="Body Text 3"/>
    <w:basedOn w:val="Standard"/>
    <w:link w:val="Textkrper3Zchn"/>
    <w:rsid w:val="004E3F70"/>
    <w:pPr>
      <w:spacing w:after="0" w:line="240" w:lineRule="auto"/>
    </w:pPr>
    <w:rPr>
      <w:rFonts w:ascii="Times New Roman" w:eastAsia="Times New Roman" w:hAnsi="Times New Roman" w:cs="Times New Roman"/>
      <w:b/>
      <w:sz w:val="24"/>
      <w:szCs w:val="20"/>
      <w:lang w:eastAsia="de-DE"/>
    </w:rPr>
  </w:style>
  <w:style w:type="character" w:customStyle="1" w:styleId="Textkrper3Zchn">
    <w:name w:val="Textkörper 3 Zchn"/>
    <w:basedOn w:val="Absatz-Standardschriftart"/>
    <w:link w:val="Textkrper3"/>
    <w:rsid w:val="004E3F70"/>
    <w:rPr>
      <w:rFonts w:ascii="Times New Roman" w:eastAsia="Times New Roman" w:hAnsi="Times New Roman" w:cs="Times New Roman"/>
      <w:b/>
      <w:sz w:val="24"/>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paragraph" w:styleId="berschrift3">
    <w:name w:val="heading 3"/>
    <w:basedOn w:val="Standard"/>
    <w:next w:val="Standard"/>
    <w:link w:val="berschrift3Zchn"/>
    <w:qFormat/>
    <w:rsid w:val="004E3F70"/>
    <w:pPr>
      <w:keepNext/>
      <w:spacing w:after="0" w:line="240" w:lineRule="auto"/>
      <w:outlineLvl w:val="2"/>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character" w:customStyle="1" w:styleId="berschrift3Zchn">
    <w:name w:val="Überschrift 3 Zchn"/>
    <w:basedOn w:val="Absatz-Standardschriftart"/>
    <w:link w:val="berschrift3"/>
    <w:rsid w:val="004E3F70"/>
    <w:rPr>
      <w:rFonts w:ascii="Times New Roman" w:eastAsia="Times New Roman" w:hAnsi="Times New Roman" w:cs="Times New Roman"/>
      <w:sz w:val="24"/>
      <w:szCs w:val="20"/>
      <w:lang w:eastAsia="de-DE"/>
    </w:rPr>
  </w:style>
  <w:style w:type="paragraph" w:styleId="Textkrper">
    <w:name w:val="Body Text"/>
    <w:basedOn w:val="Standard"/>
    <w:link w:val="TextkrperZchn"/>
    <w:rsid w:val="004E3F70"/>
    <w:pPr>
      <w:spacing w:after="0" w:line="240" w:lineRule="auto"/>
    </w:pPr>
    <w:rPr>
      <w:rFonts w:ascii="Times New Roman" w:eastAsia="Times New Roman" w:hAnsi="Times New Roman" w:cs="Times New Roman"/>
      <w:szCs w:val="20"/>
      <w:lang w:eastAsia="de-DE"/>
    </w:rPr>
  </w:style>
  <w:style w:type="character" w:customStyle="1" w:styleId="TextkrperZchn">
    <w:name w:val="Textkörper Zchn"/>
    <w:basedOn w:val="Absatz-Standardschriftart"/>
    <w:link w:val="Textkrper"/>
    <w:rsid w:val="004E3F70"/>
    <w:rPr>
      <w:rFonts w:ascii="Times New Roman" w:eastAsia="Times New Roman" w:hAnsi="Times New Roman" w:cs="Times New Roman"/>
      <w:szCs w:val="20"/>
      <w:lang w:eastAsia="de-DE"/>
    </w:rPr>
  </w:style>
  <w:style w:type="paragraph" w:styleId="Textkrper3">
    <w:name w:val="Body Text 3"/>
    <w:basedOn w:val="Standard"/>
    <w:link w:val="Textkrper3Zchn"/>
    <w:rsid w:val="004E3F70"/>
    <w:pPr>
      <w:spacing w:after="0" w:line="240" w:lineRule="auto"/>
    </w:pPr>
    <w:rPr>
      <w:rFonts w:ascii="Times New Roman" w:eastAsia="Times New Roman" w:hAnsi="Times New Roman" w:cs="Times New Roman"/>
      <w:b/>
      <w:sz w:val="24"/>
      <w:szCs w:val="20"/>
      <w:lang w:eastAsia="de-DE"/>
    </w:rPr>
  </w:style>
  <w:style w:type="character" w:customStyle="1" w:styleId="Textkrper3Zchn">
    <w:name w:val="Textkörper 3 Zchn"/>
    <w:basedOn w:val="Absatz-Standardschriftart"/>
    <w:link w:val="Textkrper3"/>
    <w:rsid w:val="004E3F70"/>
    <w:rPr>
      <w:rFonts w:ascii="Times New Roman" w:eastAsia="Times New Roman" w:hAnsi="Times New Roman" w:cs="Times New Roman"/>
      <w:b/>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3409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2018-03-06T09:35:00Z</dcterms:created>
  <dcterms:modified xsi:type="dcterms:W3CDTF">2018-03-06T09:35:00Z</dcterms:modified>
</cp:coreProperties>
</file>