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7846B2" w:rsidRDefault="007846B2"/>
    <w:p w:rsidR="00BE3933" w:rsidRDefault="00AC2938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 w:rsidRPr="00AC2938">
        <w:rPr>
          <w:rFonts w:cs="Times New Roman"/>
          <w:b/>
          <w:color w:val="943634" w:themeColor="accent2" w:themeShade="BF"/>
          <w:sz w:val="28"/>
          <w:szCs w:val="28"/>
        </w:rPr>
        <w:t>Übersicht: Die wichtigsten Merkmale eines ergonomischen Schichtplans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746"/>
        <w:gridCol w:w="6416"/>
      </w:tblGrid>
      <w:tr w:rsidR="00AC2938" w:rsidRPr="00AC2938" w:rsidTr="00B61711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E6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b/>
                <w:bCs/>
                <w:color w:val="000000"/>
                <w:sz w:val="20"/>
                <w:szCs w:val="20"/>
              </w:rPr>
              <w:t>Schichtfolge</w:t>
            </w:r>
          </w:p>
        </w:tc>
      </w:tr>
      <w:tr w:rsidR="00AC2938" w:rsidRPr="00AC2938" w:rsidTr="00B617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Rotation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schnellrotierend mit maximal 2-3 Tagen gleicher Schicht</w:t>
            </w:r>
          </w:p>
        </w:tc>
      </w:tr>
      <w:tr w:rsidR="00AC2938" w:rsidRPr="00AC2938" w:rsidTr="00B617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Rotationsrichtung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 xml:space="preserve">vorwärts (früh – spät – </w:t>
            </w:r>
            <w:bookmarkStart w:id="0" w:name="_GoBack"/>
            <w:bookmarkEnd w:id="0"/>
            <w:proofErr w:type="spellStart"/>
            <w:r w:rsidRPr="00AC2938">
              <w:rPr>
                <w:color w:val="000000"/>
                <w:sz w:val="20"/>
                <w:szCs w:val="20"/>
              </w:rPr>
              <w:t>nacht</w:t>
            </w:r>
            <w:proofErr w:type="spellEnd"/>
            <w:r w:rsidRPr="00AC2938">
              <w:rPr>
                <w:color w:val="000000"/>
                <w:sz w:val="20"/>
                <w:szCs w:val="20"/>
              </w:rPr>
              <w:t>)</w:t>
            </w:r>
          </w:p>
        </w:tc>
      </w:tr>
      <w:tr w:rsidR="00AC2938" w:rsidRPr="00AC2938" w:rsidTr="00B61711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E6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b/>
                <w:bCs/>
                <w:color w:val="000000"/>
                <w:sz w:val="20"/>
                <w:szCs w:val="20"/>
              </w:rPr>
              <w:t>Dauer und Verteilung der Arbeitszeiten</w:t>
            </w:r>
          </w:p>
        </w:tc>
      </w:tr>
      <w:tr w:rsidR="00AC2938" w:rsidRPr="00AC2938" w:rsidTr="00B617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Arbeitstag-Blöcke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pro Woche maximal 5 Arbeitstage in Folge</w:t>
            </w:r>
          </w:p>
        </w:tc>
      </w:tr>
      <w:tr w:rsidR="00AC2938" w:rsidRPr="00AC2938" w:rsidTr="00B617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Nachtschicht-Blöcke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maximal 3 Nachtschichten hintereinander</w:t>
            </w:r>
          </w:p>
        </w:tc>
      </w:tr>
      <w:tr w:rsidR="00AC2938" w:rsidRPr="00AC2938" w:rsidTr="00B617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Schichtdauer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nicht mehr als 8 Stunden</w:t>
            </w:r>
          </w:p>
        </w:tc>
      </w:tr>
      <w:tr w:rsidR="00AC2938" w:rsidRPr="00AC2938" w:rsidTr="00B617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Ruhezeit zwischen den Schichten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12 Stunden, nach der Nachtschicht mindestens 24 – besser 48 Stunden</w:t>
            </w:r>
          </w:p>
        </w:tc>
      </w:tr>
      <w:tr w:rsidR="00AC2938" w:rsidRPr="00AC2938" w:rsidTr="00B617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Freizeit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mindestens 1 freier Abend zwischen Montag und Freitag</w:t>
            </w:r>
          </w:p>
        </w:tc>
      </w:tr>
      <w:tr w:rsidR="00AC2938" w:rsidRPr="00AC2938" w:rsidTr="00B61711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E6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b/>
                <w:bCs/>
                <w:color w:val="000000"/>
                <w:sz w:val="20"/>
                <w:szCs w:val="20"/>
              </w:rPr>
              <w:t>Lage der Arbeitszeit</w:t>
            </w:r>
          </w:p>
        </w:tc>
      </w:tr>
      <w:tr w:rsidR="00AC2938" w:rsidRPr="00AC2938" w:rsidTr="00B617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Beginn Frühschicht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nicht vor 6 Uhr</w:t>
            </w:r>
          </w:p>
        </w:tc>
      </w:tr>
      <w:tr w:rsidR="00AC2938" w:rsidRPr="00AC2938" w:rsidTr="00B617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Ende Spätschicht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nicht später als 22 Uhr</w:t>
            </w:r>
          </w:p>
        </w:tc>
      </w:tr>
      <w:tr w:rsidR="00AC2938" w:rsidRPr="00AC2938" w:rsidTr="00B617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Ende Nachtschicht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möglichst früh 6 Uhr</w:t>
            </w:r>
          </w:p>
        </w:tc>
      </w:tr>
      <w:tr w:rsidR="00AC2938" w:rsidRPr="00AC2938" w:rsidTr="00B617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Wochenendarbeit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mindestens 1 freier Wochenendtag, mindestens 15 freie Wochenenden im Jahr</w:t>
            </w:r>
          </w:p>
        </w:tc>
      </w:tr>
      <w:tr w:rsidR="00AC2938" w:rsidRPr="00AC2938" w:rsidTr="00B6171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Zeitraum Schichtplan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2938" w:rsidRPr="00AC2938" w:rsidRDefault="00AC2938" w:rsidP="00B61711">
            <w:pPr>
              <w:spacing w:before="120" w:after="240"/>
              <w:rPr>
                <w:color w:val="000000"/>
                <w:sz w:val="20"/>
                <w:szCs w:val="20"/>
              </w:rPr>
            </w:pPr>
            <w:r w:rsidRPr="00AC2938">
              <w:rPr>
                <w:color w:val="000000"/>
                <w:sz w:val="20"/>
                <w:szCs w:val="20"/>
              </w:rPr>
              <w:t>überschaubar - maximal 12 Wochen, planbare Änderungen</w:t>
            </w:r>
          </w:p>
        </w:tc>
      </w:tr>
    </w:tbl>
    <w:p w:rsidR="00AC2938" w:rsidRPr="00BE3933" w:rsidRDefault="00AC2938" w:rsidP="00BE3933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</w:p>
    <w:sectPr w:rsidR="00AC2938" w:rsidRPr="00BE3933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AC2938" w:rsidRDefault="008368C8" w:rsidP="008368C8">
    <w:pPr>
      <w:pStyle w:val="Fuzeile"/>
      <w:rPr>
        <w:b/>
        <w:color w:val="A6A6A6" w:themeColor="background1" w:themeShade="A6"/>
        <w:sz w:val="16"/>
        <w:szCs w:val="16"/>
        <w:lang w:val="en-US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AC2938">
      <w:rPr>
        <w:b/>
        <w:color w:val="A6A6A6" w:themeColor="background1" w:themeShade="A6"/>
        <w:sz w:val="16"/>
        <w:szCs w:val="16"/>
        <w:lang w:val="en-US"/>
      </w:rPr>
      <w:t xml:space="preserve">KG | </w:t>
    </w:r>
    <w:r w:rsidR="002B3CB0" w:rsidRPr="00AC2938">
      <w:rPr>
        <w:b/>
        <w:color w:val="A6A6A6" w:themeColor="background1" w:themeShade="A6"/>
        <w:sz w:val="16"/>
        <w:szCs w:val="16"/>
        <w:lang w:val="en-US"/>
      </w:rPr>
      <w:t>Jun</w:t>
    </w:r>
    <w:r w:rsidR="00CD4983" w:rsidRPr="00AC2938">
      <w:rPr>
        <w:b/>
        <w:color w:val="A6A6A6" w:themeColor="background1" w:themeShade="A6"/>
        <w:sz w:val="16"/>
        <w:szCs w:val="16"/>
        <w:lang w:val="en-US"/>
      </w:rPr>
      <w:t xml:space="preserve"> 201</w:t>
    </w:r>
    <w:r w:rsidR="005B4314" w:rsidRPr="00AC2938">
      <w:rPr>
        <w:b/>
        <w:color w:val="A6A6A6" w:themeColor="background1" w:themeShade="A6"/>
        <w:sz w:val="16"/>
        <w:szCs w:val="16"/>
        <w:lang w:val="en-US"/>
      </w:rPr>
      <w:t>9</w:t>
    </w:r>
    <w:r w:rsidR="00645C6A" w:rsidRPr="00AC2938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2" w:history="1">
      <w:r w:rsidRPr="00AC2938">
        <w:rPr>
          <w:rStyle w:val="Hyperlink"/>
          <w:b/>
          <w:sz w:val="16"/>
          <w:szCs w:val="16"/>
          <w:lang w:val="en-US"/>
        </w:rPr>
        <w:t>www.betriebsrat-kompakt.de</w:t>
      </w:r>
    </w:hyperlink>
    <w:r w:rsidRPr="00AC2938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3" w:history="1">
      <w:r w:rsidRPr="00AC2938">
        <w:rPr>
          <w:rStyle w:val="Hyperlink"/>
          <w:b/>
          <w:sz w:val="16"/>
          <w:szCs w:val="16"/>
          <w:lang w:val="en-US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3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54639"/>
    <w:rsid w:val="001E0EAC"/>
    <w:rsid w:val="002B3CB0"/>
    <w:rsid w:val="00332460"/>
    <w:rsid w:val="0043100C"/>
    <w:rsid w:val="004A7F42"/>
    <w:rsid w:val="004E4B9B"/>
    <w:rsid w:val="00513F44"/>
    <w:rsid w:val="005B4314"/>
    <w:rsid w:val="005B72E6"/>
    <w:rsid w:val="005C1193"/>
    <w:rsid w:val="005E2E83"/>
    <w:rsid w:val="0062183F"/>
    <w:rsid w:val="00645C6A"/>
    <w:rsid w:val="007846B2"/>
    <w:rsid w:val="007B14D4"/>
    <w:rsid w:val="007C20F8"/>
    <w:rsid w:val="008368C8"/>
    <w:rsid w:val="008F1965"/>
    <w:rsid w:val="009D1ADA"/>
    <w:rsid w:val="009E0EB1"/>
    <w:rsid w:val="00A61090"/>
    <w:rsid w:val="00AB6068"/>
    <w:rsid w:val="00AC2938"/>
    <w:rsid w:val="00B444E9"/>
    <w:rsid w:val="00BE3933"/>
    <w:rsid w:val="00CC14C0"/>
    <w:rsid w:val="00CD4983"/>
    <w:rsid w:val="00D33CF9"/>
    <w:rsid w:val="00E14C60"/>
    <w:rsid w:val="00E66085"/>
    <w:rsid w:val="00E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19\Juni_Schichtplan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2019-05-13T11:40:00Z</dcterms:created>
  <dcterms:modified xsi:type="dcterms:W3CDTF">2019-05-13T11:40:00Z</dcterms:modified>
</cp:coreProperties>
</file>