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2F064FE" w14:textId="77777777" w:rsidR="007C20F8" w:rsidRPr="008757A7" w:rsidRDefault="007C20F8"/>
    <w:p w14:paraId="4D44C8F7" w14:textId="77777777" w:rsidR="00FD0A23" w:rsidRPr="00FD0A23" w:rsidRDefault="00FD0A23" w:rsidP="00FD0A23">
      <w:pPr>
        <w:spacing w:after="0" w:line="240" w:lineRule="auto"/>
        <w:jc w:val="center"/>
        <w:rPr>
          <w:rFonts w:ascii="Arial" w:eastAsia="Times New Roman" w:hAnsi="Arial" w:cs="Times New Roman"/>
          <w:b/>
          <w:sz w:val="28"/>
          <w:szCs w:val="28"/>
        </w:rPr>
      </w:pPr>
      <w:r w:rsidRPr="00FD0A23">
        <w:rPr>
          <w:rFonts w:ascii="Arial" w:eastAsia="Times New Roman" w:hAnsi="Arial" w:cs="Times New Roman"/>
          <w:b/>
          <w:sz w:val="28"/>
          <w:szCs w:val="28"/>
        </w:rPr>
        <w:t>Verdachtskündigung: Bedenken gegen außerordentliche Kündigung wegen des Verdachts einer strafbaren Handlung</w:t>
      </w:r>
    </w:p>
    <w:p w14:paraId="62DE7B61" w14:textId="77777777" w:rsidR="00FD0A23" w:rsidRPr="00FD0A23" w:rsidRDefault="00FD0A23" w:rsidP="00FD0A23">
      <w:pPr>
        <w:spacing w:after="0" w:line="240" w:lineRule="auto"/>
        <w:rPr>
          <w:rFonts w:ascii="Arial" w:eastAsia="Times New Roman" w:hAnsi="Arial" w:cs="Times New Roman"/>
          <w:szCs w:val="20"/>
        </w:rPr>
      </w:pPr>
    </w:p>
    <w:p w14:paraId="0C30154D" w14:textId="77777777" w:rsidR="00FD0A23" w:rsidRPr="00FD0A23" w:rsidRDefault="00FD0A23" w:rsidP="00FD0A23">
      <w:pPr>
        <w:spacing w:before="60" w:after="60" w:line="280" w:lineRule="exact"/>
        <w:rPr>
          <w:rFonts w:ascii="Arial" w:eastAsia="Times New Roman" w:hAnsi="Arial" w:cs="Times New Roman"/>
          <w:szCs w:val="20"/>
        </w:rPr>
      </w:pPr>
    </w:p>
    <w:p w14:paraId="2BADF561" w14:textId="77777777" w:rsidR="00FD0A23" w:rsidRPr="00FD0A23" w:rsidRDefault="00FD0A23" w:rsidP="00FD0A23">
      <w:pPr>
        <w:spacing w:before="60" w:after="60" w:line="280" w:lineRule="exact"/>
        <w:jc w:val="right"/>
        <w:rPr>
          <w:rFonts w:ascii="Arial" w:eastAsia="Times New Roman" w:hAnsi="Arial" w:cs="Times New Roman"/>
          <w:szCs w:val="20"/>
        </w:rPr>
      </w:pPr>
      <w:r w:rsidRPr="00FD0A23">
        <w:rPr>
          <w:rFonts w:ascii="Arial" w:eastAsia="Times New Roman" w:hAnsi="Arial" w:cs="Times New Roman"/>
          <w:szCs w:val="20"/>
        </w:rPr>
        <w:t xml:space="preserve">An die </w:t>
      </w:r>
      <w:r w:rsidRPr="00FD0A23">
        <w:rPr>
          <w:rFonts w:ascii="Arial" w:eastAsia="Times New Roman" w:hAnsi="Arial" w:cs="Times New Roman"/>
          <w:szCs w:val="20"/>
        </w:rPr>
        <w:tab/>
      </w:r>
      <w:r w:rsidRPr="00FD0A23">
        <w:rPr>
          <w:rFonts w:ascii="Arial" w:eastAsia="Times New Roman" w:hAnsi="Arial" w:cs="Times New Roman"/>
          <w:szCs w:val="20"/>
        </w:rPr>
        <w:tab/>
      </w:r>
      <w:r w:rsidRPr="00FD0A23">
        <w:rPr>
          <w:rFonts w:ascii="Arial" w:eastAsia="Times New Roman" w:hAnsi="Arial" w:cs="Times New Roman"/>
          <w:szCs w:val="20"/>
        </w:rPr>
        <w:tab/>
      </w:r>
      <w:r w:rsidRPr="00FD0A23">
        <w:rPr>
          <w:rFonts w:ascii="Arial" w:eastAsia="Times New Roman" w:hAnsi="Arial" w:cs="Times New Roman"/>
          <w:szCs w:val="20"/>
        </w:rPr>
        <w:tab/>
      </w:r>
      <w:r w:rsidRPr="00FD0A23">
        <w:rPr>
          <w:rFonts w:ascii="Arial" w:eastAsia="Times New Roman" w:hAnsi="Arial" w:cs="Times New Roman"/>
          <w:szCs w:val="20"/>
        </w:rPr>
        <w:tab/>
      </w:r>
      <w:r w:rsidRPr="00FD0A23">
        <w:rPr>
          <w:rFonts w:ascii="Arial" w:eastAsia="Times New Roman" w:hAnsi="Arial" w:cs="Times New Roman"/>
          <w:szCs w:val="20"/>
        </w:rPr>
        <w:tab/>
      </w:r>
      <w:r w:rsidRPr="00FD0A23">
        <w:rPr>
          <w:rFonts w:ascii="Arial" w:eastAsia="Times New Roman" w:hAnsi="Arial" w:cs="Times New Roman"/>
          <w:szCs w:val="20"/>
        </w:rPr>
        <w:tab/>
      </w:r>
      <w:r w:rsidRPr="00FD0A23">
        <w:rPr>
          <w:rFonts w:ascii="Arial" w:eastAsia="Times New Roman" w:hAnsi="Arial" w:cs="Times New Roman"/>
          <w:szCs w:val="20"/>
        </w:rPr>
        <w:tab/>
      </w:r>
      <w:r w:rsidRPr="00FD0A23">
        <w:rPr>
          <w:rFonts w:ascii="Arial" w:eastAsia="Times New Roman" w:hAnsi="Arial" w:cs="Times New Roman"/>
          <w:szCs w:val="20"/>
        </w:rPr>
        <w:tab/>
      </w:r>
      <w:r w:rsidRPr="00FD0A23">
        <w:rPr>
          <w:rFonts w:ascii="Arial" w:eastAsia="Times New Roman" w:hAnsi="Arial" w:cs="Times New Roman"/>
          <w:szCs w:val="20"/>
        </w:rPr>
        <w:tab/>
        <w:t xml:space="preserve">              Ort, Datum</w:t>
      </w:r>
    </w:p>
    <w:p w14:paraId="4BAB4BE0" w14:textId="77777777" w:rsidR="00FD0A23" w:rsidRPr="00FD0A23" w:rsidRDefault="00FD0A23" w:rsidP="00FD0A23">
      <w:pPr>
        <w:spacing w:before="60" w:after="60" w:line="280" w:lineRule="exact"/>
        <w:rPr>
          <w:rFonts w:ascii="Arial" w:eastAsia="Times New Roman" w:hAnsi="Arial" w:cs="Times New Roman"/>
          <w:szCs w:val="20"/>
        </w:rPr>
      </w:pPr>
      <w:r w:rsidRPr="00FD0A23">
        <w:rPr>
          <w:rFonts w:ascii="Arial" w:eastAsia="Times New Roman" w:hAnsi="Arial" w:cs="Times New Roman"/>
          <w:szCs w:val="20"/>
        </w:rPr>
        <w:t>Personalabteilung der Firma ...</w:t>
      </w:r>
    </w:p>
    <w:p w14:paraId="058AAEB7" w14:textId="77777777" w:rsidR="00FD0A23" w:rsidRPr="00FD0A23" w:rsidRDefault="00FD0A23" w:rsidP="00FD0A23">
      <w:pPr>
        <w:spacing w:before="60" w:after="60" w:line="280" w:lineRule="exact"/>
        <w:rPr>
          <w:rFonts w:ascii="Arial" w:eastAsia="Times New Roman" w:hAnsi="Arial" w:cs="Times New Roman"/>
          <w:szCs w:val="20"/>
        </w:rPr>
      </w:pPr>
      <w:r w:rsidRPr="00FD0A23">
        <w:rPr>
          <w:rFonts w:ascii="Arial" w:eastAsia="Times New Roman" w:hAnsi="Arial" w:cs="Times New Roman"/>
          <w:szCs w:val="20"/>
        </w:rPr>
        <w:t>– im Hause –</w:t>
      </w:r>
    </w:p>
    <w:p w14:paraId="345D49E5" w14:textId="77777777" w:rsidR="00FD0A23" w:rsidRPr="00FD0A23" w:rsidRDefault="00FD0A23" w:rsidP="00FD0A23">
      <w:pPr>
        <w:spacing w:before="60" w:after="60" w:line="280" w:lineRule="exact"/>
        <w:rPr>
          <w:rFonts w:ascii="Arial" w:eastAsia="Times New Roman" w:hAnsi="Arial" w:cs="Times New Roman"/>
          <w:szCs w:val="20"/>
        </w:rPr>
      </w:pPr>
    </w:p>
    <w:p w14:paraId="79E89E7E" w14:textId="77777777" w:rsidR="00FD0A23" w:rsidRPr="00FD0A23" w:rsidRDefault="00FD0A23" w:rsidP="00FD0A23">
      <w:pPr>
        <w:spacing w:before="60" w:after="60" w:line="280" w:lineRule="exact"/>
        <w:rPr>
          <w:rFonts w:ascii="Arial" w:eastAsia="Times New Roman" w:hAnsi="Arial" w:cs="Times New Roman"/>
          <w:szCs w:val="20"/>
        </w:rPr>
      </w:pPr>
    </w:p>
    <w:p w14:paraId="6C1552D7" w14:textId="77777777" w:rsidR="00FD0A23" w:rsidRPr="00FD0A23" w:rsidRDefault="00FD0A23" w:rsidP="00FD0A23">
      <w:pPr>
        <w:spacing w:before="60" w:after="60" w:line="280" w:lineRule="exact"/>
        <w:rPr>
          <w:rFonts w:ascii="Arial" w:eastAsia="Times New Roman" w:hAnsi="Arial" w:cs="Times New Roman"/>
          <w:szCs w:val="20"/>
        </w:rPr>
      </w:pPr>
      <w:r w:rsidRPr="00FD0A23">
        <w:rPr>
          <w:rFonts w:ascii="Arial" w:eastAsia="Times New Roman" w:hAnsi="Arial" w:cs="Times New Roman"/>
          <w:szCs w:val="20"/>
        </w:rPr>
        <w:t>Absender</w:t>
      </w:r>
    </w:p>
    <w:p w14:paraId="0917E0BE" w14:textId="77777777" w:rsidR="00FD0A23" w:rsidRPr="00FD0A23" w:rsidRDefault="00FD0A23" w:rsidP="00FD0A23">
      <w:pPr>
        <w:spacing w:before="60" w:after="60" w:line="280" w:lineRule="exact"/>
        <w:rPr>
          <w:rFonts w:ascii="Arial" w:eastAsia="Times New Roman" w:hAnsi="Arial" w:cs="Times New Roman"/>
          <w:szCs w:val="20"/>
        </w:rPr>
      </w:pPr>
      <w:r w:rsidRPr="00FD0A23">
        <w:rPr>
          <w:rFonts w:ascii="Arial" w:eastAsia="Times New Roman" w:hAnsi="Arial" w:cs="Times New Roman"/>
          <w:szCs w:val="20"/>
        </w:rPr>
        <w:t>Betriebsrat der Firma …</w:t>
      </w:r>
    </w:p>
    <w:p w14:paraId="74159C62" w14:textId="77777777" w:rsidR="00FD0A23" w:rsidRPr="00FD0A23" w:rsidRDefault="00FD0A23" w:rsidP="00FD0A23">
      <w:pPr>
        <w:spacing w:before="60" w:after="60" w:line="280" w:lineRule="exact"/>
        <w:rPr>
          <w:rFonts w:ascii="Arial" w:eastAsia="Times New Roman" w:hAnsi="Arial" w:cs="Times New Roman"/>
          <w:szCs w:val="20"/>
        </w:rPr>
      </w:pPr>
      <w:r w:rsidRPr="00FD0A23">
        <w:rPr>
          <w:rFonts w:ascii="Arial" w:eastAsia="Times New Roman" w:hAnsi="Arial" w:cs="Times New Roman"/>
          <w:szCs w:val="20"/>
        </w:rPr>
        <w:t>– im Hause –</w:t>
      </w:r>
    </w:p>
    <w:p w14:paraId="7C1D40C0" w14:textId="77777777" w:rsidR="00FD0A23" w:rsidRPr="00FD0A23" w:rsidRDefault="00FD0A23" w:rsidP="00FD0A23">
      <w:pPr>
        <w:spacing w:before="60" w:after="60" w:line="280" w:lineRule="exact"/>
        <w:rPr>
          <w:rFonts w:ascii="Arial" w:eastAsia="Times New Roman" w:hAnsi="Arial" w:cs="Times New Roman"/>
          <w:szCs w:val="20"/>
        </w:rPr>
      </w:pPr>
    </w:p>
    <w:p w14:paraId="094A0E59" w14:textId="77777777" w:rsidR="00FD0A23" w:rsidRPr="00FD0A23" w:rsidRDefault="00FD0A23" w:rsidP="00FD0A23">
      <w:pPr>
        <w:spacing w:before="60" w:after="60" w:line="280" w:lineRule="exact"/>
        <w:rPr>
          <w:rFonts w:ascii="Arial" w:eastAsia="Times New Roman" w:hAnsi="Arial" w:cs="Times New Roman"/>
          <w:szCs w:val="20"/>
        </w:rPr>
      </w:pPr>
      <w:r w:rsidRPr="00FD0A23">
        <w:rPr>
          <w:rFonts w:ascii="Arial" w:eastAsia="Times New Roman" w:hAnsi="Arial" w:cs="Times New Roman"/>
          <w:szCs w:val="20"/>
        </w:rPr>
        <w:t xml:space="preserve"> </w:t>
      </w:r>
    </w:p>
    <w:p w14:paraId="791524E6" w14:textId="77777777" w:rsidR="00FD0A23" w:rsidRPr="00FD0A23" w:rsidRDefault="00FD0A23" w:rsidP="00FD0A23">
      <w:pPr>
        <w:spacing w:before="60" w:after="60" w:line="280" w:lineRule="exact"/>
        <w:rPr>
          <w:rFonts w:ascii="Arial" w:eastAsia="Times New Roman" w:hAnsi="Arial" w:cs="Times New Roman"/>
          <w:b/>
          <w:szCs w:val="20"/>
        </w:rPr>
      </w:pPr>
      <w:r w:rsidRPr="00FD0A23">
        <w:rPr>
          <w:rFonts w:ascii="Arial" w:eastAsia="Times New Roman" w:hAnsi="Arial" w:cs="Times New Roman"/>
          <w:b/>
          <w:szCs w:val="20"/>
        </w:rPr>
        <w:t>Bedenken gegen die beabsichtigte außerordentliche Kündigung des Belegschaftsmitglieds A. wegen einer angeblich begangenen strafbaren Handlung</w:t>
      </w:r>
    </w:p>
    <w:p w14:paraId="3B359114" w14:textId="77777777" w:rsidR="00FD0A23" w:rsidRPr="00FD0A23" w:rsidRDefault="00FD0A23" w:rsidP="00FD0A23">
      <w:pPr>
        <w:spacing w:before="60" w:after="60" w:line="280" w:lineRule="exact"/>
        <w:rPr>
          <w:rFonts w:ascii="Arial" w:eastAsia="Times New Roman" w:hAnsi="Arial" w:cs="Times New Roman"/>
          <w:szCs w:val="20"/>
        </w:rPr>
      </w:pPr>
    </w:p>
    <w:p w14:paraId="110B7A1F" w14:textId="77777777" w:rsidR="00FD0A23" w:rsidRPr="00FD0A23" w:rsidRDefault="00FD0A23" w:rsidP="00FD0A23">
      <w:pPr>
        <w:spacing w:before="60" w:after="60" w:line="280" w:lineRule="exact"/>
        <w:rPr>
          <w:rFonts w:ascii="Arial" w:eastAsia="Times New Roman" w:hAnsi="Arial" w:cs="Times New Roman"/>
          <w:szCs w:val="20"/>
        </w:rPr>
      </w:pPr>
    </w:p>
    <w:p w14:paraId="0058A02D" w14:textId="77777777" w:rsidR="00FD0A23" w:rsidRPr="00FD0A23" w:rsidRDefault="00FD0A23" w:rsidP="00FD0A23">
      <w:pPr>
        <w:spacing w:before="60" w:after="60" w:line="280" w:lineRule="exact"/>
        <w:rPr>
          <w:rFonts w:ascii="Arial" w:eastAsia="Times New Roman" w:hAnsi="Arial" w:cs="Times New Roman"/>
          <w:szCs w:val="20"/>
        </w:rPr>
      </w:pPr>
      <w:r w:rsidRPr="00FD0A23">
        <w:rPr>
          <w:rFonts w:ascii="Arial" w:eastAsia="Times New Roman" w:hAnsi="Arial" w:cs="Times New Roman"/>
          <w:szCs w:val="20"/>
        </w:rPr>
        <w:t>Sehr geehrte Damen und Herren,</w:t>
      </w:r>
    </w:p>
    <w:p w14:paraId="63059891" w14:textId="77777777" w:rsidR="00FD0A23" w:rsidRPr="00FD0A23" w:rsidRDefault="00FD0A23" w:rsidP="00FD0A23">
      <w:pPr>
        <w:spacing w:before="60" w:after="60" w:line="280" w:lineRule="exact"/>
        <w:rPr>
          <w:rFonts w:ascii="Arial" w:eastAsia="Times New Roman" w:hAnsi="Arial" w:cs="Times New Roman"/>
          <w:szCs w:val="20"/>
        </w:rPr>
      </w:pPr>
    </w:p>
    <w:p w14:paraId="68BAD1AF" w14:textId="77777777" w:rsidR="00FD0A23" w:rsidRPr="00FD0A23" w:rsidRDefault="00FD0A23" w:rsidP="00FD0A23">
      <w:pPr>
        <w:spacing w:before="60" w:after="60" w:line="280" w:lineRule="exact"/>
        <w:rPr>
          <w:rFonts w:ascii="Arial" w:eastAsia="Times New Roman" w:hAnsi="Arial" w:cs="Times New Roman"/>
          <w:szCs w:val="20"/>
        </w:rPr>
      </w:pPr>
      <w:r w:rsidRPr="00FD0A23">
        <w:rPr>
          <w:rFonts w:ascii="Arial" w:eastAsia="Times New Roman" w:hAnsi="Arial" w:cs="Times New Roman"/>
          <w:szCs w:val="20"/>
        </w:rPr>
        <w:t>in unserer heutigen Betriebsratssitzung haben wir über die von Ihnen beabsichtigte außerordentliche Kündigung des in unserem Betrieb als ... tätigen Herrn A. beraten.</w:t>
      </w:r>
    </w:p>
    <w:p w14:paraId="620B1B16" w14:textId="77777777" w:rsidR="00FD0A23" w:rsidRPr="00FD0A23" w:rsidRDefault="00FD0A23" w:rsidP="00FD0A23">
      <w:pPr>
        <w:spacing w:before="60" w:after="60" w:line="280" w:lineRule="exact"/>
        <w:rPr>
          <w:rFonts w:ascii="Arial" w:eastAsia="Times New Roman" w:hAnsi="Arial" w:cs="Times New Roman"/>
          <w:szCs w:val="20"/>
        </w:rPr>
      </w:pPr>
    </w:p>
    <w:p w14:paraId="5F1B0623" w14:textId="77777777" w:rsidR="00FD0A23" w:rsidRPr="00FD0A23" w:rsidRDefault="00FD0A23" w:rsidP="00FD0A23">
      <w:pPr>
        <w:spacing w:before="60" w:after="60" w:line="280" w:lineRule="exact"/>
        <w:rPr>
          <w:rFonts w:ascii="Arial" w:eastAsia="Times New Roman" w:hAnsi="Arial" w:cs="Times New Roman"/>
          <w:szCs w:val="20"/>
        </w:rPr>
      </w:pPr>
      <w:r w:rsidRPr="00FD0A23">
        <w:rPr>
          <w:rFonts w:ascii="Arial" w:eastAsia="Times New Roman" w:hAnsi="Arial" w:cs="Times New Roman"/>
          <w:szCs w:val="20"/>
        </w:rPr>
        <w:t>Wir legen gemäß § 102 Abs. 2 BetrVG Bedenken gegen die fristlose Kündigung des Arbeitsverhältnisses von Herrn A. ein.</w:t>
      </w:r>
    </w:p>
    <w:p w14:paraId="2AC7632E" w14:textId="77777777" w:rsidR="00FD0A23" w:rsidRPr="00FD0A23" w:rsidRDefault="00FD0A23" w:rsidP="00FD0A23">
      <w:pPr>
        <w:spacing w:before="60" w:after="60" w:line="280" w:lineRule="exact"/>
        <w:rPr>
          <w:rFonts w:ascii="Arial" w:eastAsia="Times New Roman" w:hAnsi="Arial" w:cs="Times New Roman"/>
          <w:szCs w:val="20"/>
        </w:rPr>
      </w:pPr>
    </w:p>
    <w:p w14:paraId="3E3495DB" w14:textId="77777777" w:rsidR="00FD0A23" w:rsidRPr="00FD0A23" w:rsidRDefault="00FD0A23" w:rsidP="00FD0A23">
      <w:pPr>
        <w:spacing w:before="60" w:after="60" w:line="280" w:lineRule="exact"/>
        <w:rPr>
          <w:rFonts w:ascii="Arial" w:eastAsia="Times New Roman" w:hAnsi="Arial" w:cs="Times New Roman"/>
          <w:szCs w:val="20"/>
        </w:rPr>
      </w:pPr>
      <w:r w:rsidRPr="00FD0A23">
        <w:rPr>
          <w:rFonts w:ascii="Arial" w:eastAsia="Times New Roman" w:hAnsi="Arial" w:cs="Times New Roman"/>
          <w:szCs w:val="20"/>
        </w:rPr>
        <w:t>Laut Ihrem Schreiben vom ... stützen Sie die fristlose Kündigung darauf, dass es in den letzten Monaten immer wieder vorgekommen ist, dass verschiedenste Werkzeuge in der Abteilung, in der Herr A. tätig ist, verschwunden sind. Inwiefern Sie allein hieraus die Vermutung hegen können, dass Herr A. die Werkzeuge entwendet haben soll, ist uns schleierhaft.</w:t>
      </w:r>
    </w:p>
    <w:p w14:paraId="0265CA9A" w14:textId="77777777" w:rsidR="00FD0A23" w:rsidRPr="00FD0A23" w:rsidRDefault="00FD0A23" w:rsidP="00FD0A23">
      <w:pPr>
        <w:spacing w:before="60" w:after="60" w:line="280" w:lineRule="exact"/>
        <w:rPr>
          <w:rFonts w:ascii="Arial" w:eastAsia="Times New Roman" w:hAnsi="Arial" w:cs="Times New Roman"/>
          <w:szCs w:val="20"/>
        </w:rPr>
      </w:pPr>
    </w:p>
    <w:p w14:paraId="161A39D5" w14:textId="77777777" w:rsidR="00FD0A23" w:rsidRPr="00FD0A23" w:rsidRDefault="00FD0A23" w:rsidP="00FD0A23">
      <w:pPr>
        <w:spacing w:before="60" w:after="60" w:line="280" w:lineRule="exact"/>
        <w:rPr>
          <w:rFonts w:ascii="Arial" w:eastAsia="Times New Roman" w:hAnsi="Arial" w:cs="Times New Roman"/>
          <w:szCs w:val="20"/>
        </w:rPr>
      </w:pPr>
      <w:r w:rsidRPr="00FD0A23">
        <w:rPr>
          <w:rFonts w:ascii="Arial" w:eastAsia="Times New Roman" w:hAnsi="Arial" w:cs="Times New Roman"/>
          <w:szCs w:val="20"/>
        </w:rPr>
        <w:t>Wie Ihnen zweifellos bekannt sein dürfte, ist nach höchstrichterlicher Rechtsprechung, so z.B. BAG, NZA 86, Seite 677, eine auf Verdacht gestützte außerordentliche Kündigung nur dann wirksam, wenn der Verdacht durch objektive Voraussetzungen begründet ist, aufgrund derer sich ein verständiger und gerecht abwägender Arbeitgeber zum Ausspruch der Kündigung veranlasst sehen durfte.</w:t>
      </w:r>
    </w:p>
    <w:p w14:paraId="07296997" w14:textId="77777777" w:rsidR="00FD0A23" w:rsidRPr="00FD0A23" w:rsidRDefault="00FD0A23" w:rsidP="00FD0A23">
      <w:pPr>
        <w:spacing w:before="60" w:after="60" w:line="280" w:lineRule="exact"/>
        <w:rPr>
          <w:rFonts w:ascii="Arial" w:eastAsia="Times New Roman" w:hAnsi="Arial" w:cs="Times New Roman"/>
          <w:szCs w:val="20"/>
        </w:rPr>
      </w:pPr>
    </w:p>
    <w:p w14:paraId="5AC47BBA" w14:textId="77777777" w:rsidR="00FD0A23" w:rsidRPr="00FD0A23" w:rsidRDefault="00FD0A23" w:rsidP="00FD0A23">
      <w:pPr>
        <w:spacing w:before="60" w:after="60" w:line="280" w:lineRule="exact"/>
        <w:rPr>
          <w:rFonts w:ascii="Arial" w:eastAsia="Times New Roman" w:hAnsi="Arial" w:cs="Times New Roman"/>
          <w:szCs w:val="20"/>
        </w:rPr>
      </w:pPr>
      <w:r w:rsidRPr="00FD0A23">
        <w:rPr>
          <w:rFonts w:ascii="Arial" w:eastAsia="Times New Roman" w:hAnsi="Arial" w:cs="Times New Roman"/>
          <w:szCs w:val="20"/>
        </w:rPr>
        <w:lastRenderedPageBreak/>
        <w:t>Nach der vorgenannten Rechtsprechungsauffassung zur Verdachtskündigung haben Sie auch vor Ausspruch der Kündigung alles Zumutbare zur Sachverhaltsaufklärung zu veranlassen, was bis dato offensichtlich nicht geschehen ist. Es wurden – nach unseren Informationen – weder Arbeitskollegen von Herrn A. befragt, ob sie im Hinblick auf das Verschwinden einiger Werkzeuge aus der Abteilung irgendwelche Angaben machen können, noch wurde Herr A. selbst mit dem Vorwurf konfrontiert und zur Stellungnahme aufgefordert.</w:t>
      </w:r>
    </w:p>
    <w:p w14:paraId="3ECB7F6A" w14:textId="77777777" w:rsidR="00FD0A23" w:rsidRPr="00FD0A23" w:rsidRDefault="00FD0A23" w:rsidP="00FD0A23">
      <w:pPr>
        <w:spacing w:before="60" w:after="60" w:line="280" w:lineRule="exact"/>
        <w:rPr>
          <w:rFonts w:ascii="Arial" w:eastAsia="Times New Roman" w:hAnsi="Arial" w:cs="Times New Roman"/>
          <w:szCs w:val="20"/>
        </w:rPr>
      </w:pPr>
      <w:r w:rsidRPr="00FD0A23">
        <w:rPr>
          <w:rFonts w:ascii="Arial" w:eastAsia="Times New Roman" w:hAnsi="Arial" w:cs="Times New Roman"/>
          <w:szCs w:val="20"/>
        </w:rPr>
        <w:t>Rein vorsorglich stellen wir auch in Abrede, dass hier überhaupt eine fristlose Kündigung gerechtfertigt wäre, wenn feststünde, dass Herr A. die Werkzeuge entwendet hätte. Wie Sie selbst mitteilten, haben die vermissten Gegenstände einen Wert von allenfalls ... Euro; es handelt sich also um Gegenstände von geringfügigem Wert. Insofern gehen wir davon aus, dass hier in jedem Fall, unter Würdigung aller Umstände, die Fortsetzung des Arbeitsverhältnisses mit Herrn A. der Arbeitgeberseite selbst dann bis zum Ablauf der Kündigungsfrist zuzumuten wäre, wenn Herrn A. in dem Zusammenhang vorsätzlich begangene Unterschlagungen nachgewiesen werden könnten.</w:t>
      </w:r>
    </w:p>
    <w:p w14:paraId="1FE3CE1E" w14:textId="77777777" w:rsidR="00FD0A23" w:rsidRPr="00FD0A23" w:rsidRDefault="00FD0A23" w:rsidP="00FD0A23">
      <w:pPr>
        <w:spacing w:before="60" w:after="60" w:line="280" w:lineRule="exact"/>
        <w:rPr>
          <w:rFonts w:ascii="Arial" w:eastAsia="Times New Roman" w:hAnsi="Arial" w:cs="Times New Roman"/>
          <w:szCs w:val="20"/>
        </w:rPr>
      </w:pPr>
    </w:p>
    <w:p w14:paraId="016708C1" w14:textId="77777777" w:rsidR="00FD0A23" w:rsidRPr="00FD0A23" w:rsidRDefault="00FD0A23" w:rsidP="00FD0A23">
      <w:pPr>
        <w:spacing w:before="60" w:after="60" w:line="280" w:lineRule="exact"/>
        <w:rPr>
          <w:rFonts w:ascii="Arial" w:eastAsia="Times New Roman" w:hAnsi="Arial" w:cs="Times New Roman"/>
          <w:szCs w:val="20"/>
        </w:rPr>
      </w:pPr>
      <w:r w:rsidRPr="00FD0A23">
        <w:rPr>
          <w:rFonts w:ascii="Arial" w:eastAsia="Times New Roman" w:hAnsi="Arial" w:cs="Times New Roman"/>
          <w:szCs w:val="20"/>
        </w:rPr>
        <w:t>Auch infolge der langen Zusammenarbeit mit Herrn A. – Herr A. ist seit ... Jahren in unserem Betrieb tätig, wobei es dabei nie zu irgendwelchen Unregelmäßigkeiten gekommen ist – steht hier die Frage der Unwirksamkeit einer außerordentlichen Kündigung – unabhängig von der ohnedies kaum vorhandenen Verdachtslage – außer jeglicher Diskussion. Die lange, wohl tadellose Zusammenarbeit mit Herrn A. würde in jedem Fall eine vorherige Abmahnung von Herrn A. erforderlich machen, wenn Herr A. sich nachweislich tatsächlich wegen Unterschlagung zulasten unseres Betriebs strafbar gemacht hätte. Hier ist dagegen der Kollege A. bis dato noch nicht einmal zur Stellungnahme zu den alles in allem haltlosen Vorwürfen aufgefordert worden.</w:t>
      </w:r>
    </w:p>
    <w:p w14:paraId="68C77BE6" w14:textId="77777777" w:rsidR="00FD0A23" w:rsidRPr="00FD0A23" w:rsidRDefault="00FD0A23" w:rsidP="00FD0A23">
      <w:pPr>
        <w:spacing w:before="60" w:after="60" w:line="280" w:lineRule="exact"/>
        <w:rPr>
          <w:rFonts w:ascii="Arial" w:eastAsia="Times New Roman" w:hAnsi="Arial" w:cs="Times New Roman"/>
          <w:szCs w:val="20"/>
        </w:rPr>
      </w:pPr>
    </w:p>
    <w:p w14:paraId="47E911B4" w14:textId="77777777" w:rsidR="00FD0A23" w:rsidRPr="00FD0A23" w:rsidRDefault="00FD0A23" w:rsidP="00FD0A23">
      <w:pPr>
        <w:spacing w:before="60" w:after="60" w:line="280" w:lineRule="exact"/>
        <w:rPr>
          <w:rFonts w:ascii="Arial" w:eastAsia="Times New Roman" w:hAnsi="Arial" w:cs="Times New Roman"/>
          <w:szCs w:val="20"/>
        </w:rPr>
      </w:pPr>
      <w:r w:rsidRPr="00FD0A23">
        <w:rPr>
          <w:rFonts w:ascii="Arial" w:eastAsia="Times New Roman" w:hAnsi="Arial" w:cs="Times New Roman"/>
          <w:szCs w:val="20"/>
        </w:rPr>
        <w:t>Insgesamt erweckt Ihr Verhalten den Eindruck, dass Sie die Vorkommnisse in der Abteilung des Herrn A. nutzen wollen, um Herrn A. auf „billige Art und Weise“ gegen einen jüngeren und dynamischeren Arbeitnehmer austauschen zu können. Sollten Sie weiterhin an Ihrer fristlosen Kündigung festhalten, werden wir Herrn A. raten, fristgemäß arbeitsgerichtliche Schritte dagegen einzuleiten.</w:t>
      </w:r>
    </w:p>
    <w:p w14:paraId="535901F4" w14:textId="77777777" w:rsidR="00FD0A23" w:rsidRPr="00FD0A23" w:rsidRDefault="00FD0A23" w:rsidP="00FD0A23">
      <w:pPr>
        <w:spacing w:before="60" w:after="60" w:line="280" w:lineRule="exact"/>
        <w:rPr>
          <w:rFonts w:ascii="Arial" w:eastAsia="Times New Roman" w:hAnsi="Arial" w:cs="Times New Roman"/>
          <w:szCs w:val="20"/>
        </w:rPr>
      </w:pPr>
    </w:p>
    <w:p w14:paraId="18ACC622" w14:textId="77777777" w:rsidR="00FD0A23" w:rsidRPr="00FD0A23" w:rsidRDefault="00FD0A23" w:rsidP="00FD0A23">
      <w:pPr>
        <w:spacing w:before="60" w:after="60" w:line="280" w:lineRule="exact"/>
        <w:rPr>
          <w:rFonts w:ascii="Arial" w:eastAsia="Times New Roman" w:hAnsi="Arial" w:cs="Times New Roman"/>
          <w:szCs w:val="20"/>
        </w:rPr>
      </w:pPr>
      <w:r w:rsidRPr="00FD0A23">
        <w:rPr>
          <w:rFonts w:ascii="Arial" w:eastAsia="Times New Roman" w:hAnsi="Arial" w:cs="Times New Roman"/>
          <w:szCs w:val="20"/>
        </w:rPr>
        <w:t>Mit freundlichen Grüßen</w:t>
      </w:r>
    </w:p>
    <w:p w14:paraId="3739CDAF" w14:textId="77777777" w:rsidR="00FD0A23" w:rsidRPr="00FD0A23" w:rsidRDefault="00FD0A23" w:rsidP="00FD0A23">
      <w:pPr>
        <w:spacing w:before="60" w:after="60" w:line="280" w:lineRule="exact"/>
        <w:rPr>
          <w:rFonts w:ascii="Arial" w:eastAsia="Times New Roman" w:hAnsi="Arial" w:cs="Times New Roman"/>
          <w:szCs w:val="20"/>
        </w:rPr>
      </w:pPr>
    </w:p>
    <w:p w14:paraId="3F94896B" w14:textId="77777777" w:rsidR="00FD0A23" w:rsidRPr="00FD0A23" w:rsidRDefault="00FD0A23" w:rsidP="00FD0A23">
      <w:pPr>
        <w:spacing w:before="60" w:after="60" w:line="280" w:lineRule="exact"/>
        <w:rPr>
          <w:rFonts w:ascii="Arial" w:eastAsia="Times New Roman" w:hAnsi="Arial" w:cs="Times New Roman"/>
          <w:szCs w:val="20"/>
        </w:rPr>
      </w:pPr>
    </w:p>
    <w:p w14:paraId="4068955A" w14:textId="77777777" w:rsidR="00FD0A23" w:rsidRPr="00FD0A23" w:rsidRDefault="00FD0A23" w:rsidP="00FD0A23">
      <w:pPr>
        <w:spacing w:before="60" w:after="60" w:line="280" w:lineRule="exact"/>
        <w:rPr>
          <w:rFonts w:ascii="Arial" w:eastAsia="Times New Roman" w:hAnsi="Arial" w:cs="Times New Roman"/>
          <w:szCs w:val="20"/>
        </w:rPr>
      </w:pPr>
      <w:r w:rsidRPr="00FD0A23">
        <w:rPr>
          <w:rFonts w:ascii="Arial" w:eastAsia="Times New Roman" w:hAnsi="Arial" w:cs="Times New Roman"/>
          <w:szCs w:val="20"/>
        </w:rPr>
        <w:t>____________________</w:t>
      </w:r>
    </w:p>
    <w:p w14:paraId="0736827A" w14:textId="77777777" w:rsidR="00FD0A23" w:rsidRPr="00FD0A23" w:rsidRDefault="00FD0A23" w:rsidP="00FD0A23">
      <w:pPr>
        <w:spacing w:before="60" w:after="60" w:line="280" w:lineRule="exact"/>
        <w:rPr>
          <w:rFonts w:ascii="Arial" w:eastAsia="Times New Roman" w:hAnsi="Arial" w:cs="Times New Roman"/>
          <w:szCs w:val="20"/>
        </w:rPr>
      </w:pPr>
      <w:r w:rsidRPr="00FD0A23">
        <w:rPr>
          <w:rFonts w:ascii="Arial" w:eastAsia="Times New Roman" w:hAnsi="Arial" w:cs="Times New Roman"/>
          <w:szCs w:val="20"/>
        </w:rPr>
        <w:t>Betriebsratsvorsitzende/r</w:t>
      </w:r>
    </w:p>
    <w:sectPr w:rsidR="00FD0A23" w:rsidRPr="00FD0A23" w:rsidSect="00AB6068">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1F5D4E9" w14:textId="77777777" w:rsidR="0096397F" w:rsidRDefault="0096397F" w:rsidP="00645C6A">
      <w:pPr>
        <w:spacing w:after="0" w:line="240" w:lineRule="auto"/>
      </w:pPr>
      <w:r>
        <w:separator/>
      </w:r>
    </w:p>
  </w:endnote>
  <w:endnote w:type="continuationSeparator" w:id="0">
    <w:p w14:paraId="75B3034F" w14:textId="77777777" w:rsidR="0096397F" w:rsidRDefault="0096397F"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EB5136" w14:textId="71439A73"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0BEAD3A4" wp14:editId="4AC5E909">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r w:rsidRPr="0012313C">
      <w:rPr>
        <w:sz w:val="16"/>
        <w:szCs w:val="16"/>
      </w:rPr>
      <w:t xml:space="preserve">©  WEKA MEDIA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71029A">
      <w:rPr>
        <w:sz w:val="16"/>
        <w:szCs w:val="16"/>
      </w:rPr>
      <w:t>November 20124</w:t>
    </w:r>
    <w:r w:rsidR="00645C6A" w:rsidRPr="0012313C">
      <w:rPr>
        <w:sz w:val="16"/>
        <w:szCs w:val="16"/>
      </w:rPr>
      <w:t xml:space="preserve"> |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15E2BE7" w14:textId="77777777" w:rsidR="0096397F" w:rsidRDefault="0096397F" w:rsidP="00645C6A">
      <w:pPr>
        <w:spacing w:after="0" w:line="240" w:lineRule="auto"/>
      </w:pPr>
      <w:r>
        <w:separator/>
      </w:r>
    </w:p>
  </w:footnote>
  <w:footnote w:type="continuationSeparator" w:id="0">
    <w:p w14:paraId="2C85E0F2" w14:textId="77777777" w:rsidR="0096397F" w:rsidRDefault="0096397F" w:rsidP="00645C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5402D0" w14:textId="77777777" w:rsidR="00645C6A" w:rsidRDefault="005B72E6">
    <w:pPr>
      <w:pStyle w:val="Kopfzeile"/>
    </w:pPr>
    <w:r>
      <w:rPr>
        <w:noProof/>
        <w:lang w:eastAsia="de-DE"/>
      </w:rPr>
      <w:drawing>
        <wp:inline distT="0" distB="0" distL="0" distR="0" wp14:anchorId="40C9D6D0" wp14:editId="1A42B372">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687BDC"/>
    <w:multiLevelType w:val="multilevel"/>
    <w:tmpl w:val="025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6E12E1"/>
    <w:multiLevelType w:val="hybridMultilevel"/>
    <w:tmpl w:val="F3E09666"/>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86076A9"/>
    <w:multiLevelType w:val="hybridMultilevel"/>
    <w:tmpl w:val="058872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EEC1573"/>
    <w:multiLevelType w:val="multilevel"/>
    <w:tmpl w:val="1F7C1A3C"/>
    <w:lvl w:ilvl="0">
      <w:start w:val="1"/>
      <w:numFmt w:val="none"/>
      <w:pStyle w:val="Zwischenberschrift1"/>
      <w:lvlText w:val="Z1."/>
      <w:lvlJc w:val="left"/>
      <w:pPr>
        <w:tabs>
          <w:tab w:val="num" w:pos="360"/>
        </w:tabs>
        <w:ind w:left="360" w:hanging="360"/>
      </w:pPr>
      <w:rPr>
        <w:rFonts w:ascii="Arial" w:hAnsi="Arial" w:cs="Arial" w:hint="default"/>
        <w:color w:val="FF0000"/>
        <w:sz w:val="12"/>
        <w:szCs w:val="12"/>
      </w:rPr>
    </w:lvl>
    <w:lvl w:ilvl="1">
      <w:start w:val="1"/>
      <w:numFmt w:val="none"/>
      <w:lvlText w:val="Z1."/>
      <w:lvlJc w:val="left"/>
      <w:pPr>
        <w:tabs>
          <w:tab w:val="num" w:pos="720"/>
        </w:tabs>
        <w:ind w:left="720" w:hanging="360"/>
      </w:pPr>
      <w:rPr>
        <w:rFonts w:ascii="Arial" w:hAnsi="Arial" w:cs="Arial" w:hint="default"/>
        <w:color w:val="FF0000"/>
        <w:sz w:val="12"/>
        <w:szCs w:val="12"/>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25667129"/>
    <w:multiLevelType w:val="hybridMultilevel"/>
    <w:tmpl w:val="0A4EB7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E356811"/>
    <w:multiLevelType w:val="hybridMultilevel"/>
    <w:tmpl w:val="43EE8E80"/>
    <w:lvl w:ilvl="0" w:tplc="EA3A3702">
      <w:numFmt w:val="bullet"/>
      <w:lvlText w:val="-"/>
      <w:lvlJc w:val="left"/>
      <w:pPr>
        <w:ind w:left="720" w:hanging="360"/>
      </w:pPr>
      <w:rPr>
        <w:rFonts w:ascii="Times New Roman" w:eastAsiaTheme="minorHAns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5233666"/>
    <w:multiLevelType w:val="hybridMultilevel"/>
    <w:tmpl w:val="A28073E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3C4036B1"/>
    <w:multiLevelType w:val="hybridMultilevel"/>
    <w:tmpl w:val="F6887B9E"/>
    <w:lvl w:ilvl="0" w:tplc="DB584E54">
      <w:start w:val="1"/>
      <w:numFmt w:val="decimal"/>
      <w:pStyle w:val="TabelleListe1numerisch"/>
      <w:lvlText w:val="%1."/>
      <w:lvlJc w:val="left"/>
      <w:pPr>
        <w:ind w:left="643" w:hanging="360"/>
      </w:pPr>
    </w:lvl>
    <w:lvl w:ilvl="1" w:tplc="04070019" w:tentative="1">
      <w:start w:val="1"/>
      <w:numFmt w:val="lowerLetter"/>
      <w:lvlText w:val="%2."/>
      <w:lvlJc w:val="left"/>
      <w:pPr>
        <w:ind w:left="1363" w:hanging="360"/>
      </w:pPr>
    </w:lvl>
    <w:lvl w:ilvl="2" w:tplc="0407001B" w:tentative="1">
      <w:start w:val="1"/>
      <w:numFmt w:val="lowerRoman"/>
      <w:lvlText w:val="%3."/>
      <w:lvlJc w:val="right"/>
      <w:pPr>
        <w:ind w:left="2083" w:hanging="180"/>
      </w:pPr>
    </w:lvl>
    <w:lvl w:ilvl="3" w:tplc="0407000F" w:tentative="1">
      <w:start w:val="1"/>
      <w:numFmt w:val="decimal"/>
      <w:lvlText w:val="%4."/>
      <w:lvlJc w:val="left"/>
      <w:pPr>
        <w:ind w:left="2803" w:hanging="360"/>
      </w:pPr>
    </w:lvl>
    <w:lvl w:ilvl="4" w:tplc="04070019" w:tentative="1">
      <w:start w:val="1"/>
      <w:numFmt w:val="lowerLetter"/>
      <w:lvlText w:val="%5."/>
      <w:lvlJc w:val="left"/>
      <w:pPr>
        <w:ind w:left="3523" w:hanging="360"/>
      </w:pPr>
    </w:lvl>
    <w:lvl w:ilvl="5" w:tplc="0407001B" w:tentative="1">
      <w:start w:val="1"/>
      <w:numFmt w:val="lowerRoman"/>
      <w:lvlText w:val="%6."/>
      <w:lvlJc w:val="right"/>
      <w:pPr>
        <w:ind w:left="4243" w:hanging="180"/>
      </w:pPr>
    </w:lvl>
    <w:lvl w:ilvl="6" w:tplc="0407000F" w:tentative="1">
      <w:start w:val="1"/>
      <w:numFmt w:val="decimal"/>
      <w:lvlText w:val="%7."/>
      <w:lvlJc w:val="left"/>
      <w:pPr>
        <w:ind w:left="4963" w:hanging="360"/>
      </w:pPr>
    </w:lvl>
    <w:lvl w:ilvl="7" w:tplc="04070019" w:tentative="1">
      <w:start w:val="1"/>
      <w:numFmt w:val="lowerLetter"/>
      <w:lvlText w:val="%8."/>
      <w:lvlJc w:val="left"/>
      <w:pPr>
        <w:ind w:left="5683" w:hanging="360"/>
      </w:pPr>
    </w:lvl>
    <w:lvl w:ilvl="8" w:tplc="0407001B" w:tentative="1">
      <w:start w:val="1"/>
      <w:numFmt w:val="lowerRoman"/>
      <w:lvlText w:val="%9."/>
      <w:lvlJc w:val="right"/>
      <w:pPr>
        <w:ind w:left="6403" w:hanging="180"/>
      </w:pPr>
    </w:lvl>
  </w:abstractNum>
  <w:abstractNum w:abstractNumId="8" w15:restartNumberingAfterBreak="0">
    <w:nsid w:val="59C93943"/>
    <w:multiLevelType w:val="hybridMultilevel"/>
    <w:tmpl w:val="1B864F92"/>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635A38FF"/>
    <w:multiLevelType w:val="multilevel"/>
    <w:tmpl w:val="A0F0B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 w15:restartNumberingAfterBreak="0">
    <w:nsid w:val="7B0C5945"/>
    <w:multiLevelType w:val="multilevel"/>
    <w:tmpl w:val="45AC48CC"/>
    <w:lvl w:ilvl="0">
      <w:start w:val="1"/>
      <w:numFmt w:val="none"/>
      <w:pStyle w:val="Textblock"/>
      <w:lvlText w:val="Txt."/>
      <w:lvlJc w:val="left"/>
      <w:pPr>
        <w:tabs>
          <w:tab w:val="num" w:pos="1494"/>
        </w:tabs>
        <w:ind w:left="1494" w:hanging="360"/>
      </w:pPr>
      <w:rPr>
        <w:rFonts w:ascii="Arial" w:hAnsi="Arial"/>
        <w:color w:val="FF0000"/>
        <w:sz w:val="12"/>
      </w:rPr>
    </w:lvl>
    <w:lvl w:ilvl="1">
      <w:start w:val="1"/>
      <w:numFmt w:val="lowerLetter"/>
      <w:lvlText w:val="%2)"/>
      <w:lvlJc w:val="left"/>
      <w:pPr>
        <w:tabs>
          <w:tab w:val="num" w:pos="1854"/>
        </w:tabs>
        <w:ind w:left="1854" w:hanging="360"/>
      </w:pPr>
    </w:lvl>
    <w:lvl w:ilvl="2">
      <w:start w:val="1"/>
      <w:numFmt w:val="lowerRoman"/>
      <w:lvlText w:val="%3)"/>
      <w:lvlJc w:val="left"/>
      <w:pPr>
        <w:tabs>
          <w:tab w:val="num" w:pos="2214"/>
        </w:tabs>
        <w:ind w:left="2214" w:hanging="360"/>
      </w:p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abstractNum w:abstractNumId="11" w15:restartNumberingAfterBreak="0">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16cid:durableId="582370975">
    <w:abstractNumId w:val="11"/>
  </w:num>
  <w:num w:numId="2" w16cid:durableId="467284342">
    <w:abstractNumId w:val="0"/>
  </w:num>
  <w:num w:numId="3" w16cid:durableId="1452748414">
    <w:abstractNumId w:val="9"/>
  </w:num>
  <w:num w:numId="4" w16cid:durableId="358168470">
    <w:abstractNumId w:val="8"/>
  </w:num>
  <w:num w:numId="5" w16cid:durableId="761221623">
    <w:abstractNumId w:val="1"/>
  </w:num>
  <w:num w:numId="6" w16cid:durableId="1715737344">
    <w:abstractNumId w:val="10"/>
  </w:num>
  <w:num w:numId="7" w16cid:durableId="183379309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77408149">
    <w:abstractNumId w:val="4"/>
  </w:num>
  <w:num w:numId="9" w16cid:durableId="1622223696">
    <w:abstractNumId w:val="2"/>
  </w:num>
  <w:num w:numId="10" w16cid:durableId="2138641462">
    <w:abstractNumId w:val="7"/>
  </w:num>
  <w:num w:numId="11" w16cid:durableId="1917739772">
    <w:abstractNumId w:val="6"/>
  </w:num>
  <w:num w:numId="12" w16cid:durableId="84725139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5C6A"/>
    <w:rsid w:val="00046A0C"/>
    <w:rsid w:val="00051EEE"/>
    <w:rsid w:val="000C1235"/>
    <w:rsid w:val="000F3088"/>
    <w:rsid w:val="0012313C"/>
    <w:rsid w:val="00154639"/>
    <w:rsid w:val="00267D40"/>
    <w:rsid w:val="004070D7"/>
    <w:rsid w:val="0043100C"/>
    <w:rsid w:val="004E4B9B"/>
    <w:rsid w:val="00572ECB"/>
    <w:rsid w:val="005B72E6"/>
    <w:rsid w:val="005C1193"/>
    <w:rsid w:val="005E2E83"/>
    <w:rsid w:val="0062183F"/>
    <w:rsid w:val="00645C6A"/>
    <w:rsid w:val="006527DB"/>
    <w:rsid w:val="006E17BA"/>
    <w:rsid w:val="0071029A"/>
    <w:rsid w:val="00730DBA"/>
    <w:rsid w:val="00782EA2"/>
    <w:rsid w:val="007A5E1F"/>
    <w:rsid w:val="007B14D4"/>
    <w:rsid w:val="007B5EBA"/>
    <w:rsid w:val="007C20F8"/>
    <w:rsid w:val="00800A1E"/>
    <w:rsid w:val="008337B7"/>
    <w:rsid w:val="0087317C"/>
    <w:rsid w:val="008757A7"/>
    <w:rsid w:val="008F1965"/>
    <w:rsid w:val="008F5AA0"/>
    <w:rsid w:val="0096397F"/>
    <w:rsid w:val="009D1ADA"/>
    <w:rsid w:val="00A61090"/>
    <w:rsid w:val="00A81E88"/>
    <w:rsid w:val="00A9579E"/>
    <w:rsid w:val="00AB6068"/>
    <w:rsid w:val="00AC6AD8"/>
    <w:rsid w:val="00B42537"/>
    <w:rsid w:val="00BA6766"/>
    <w:rsid w:val="00BE3933"/>
    <w:rsid w:val="00C512C3"/>
    <w:rsid w:val="00CB5669"/>
    <w:rsid w:val="00CC14C0"/>
    <w:rsid w:val="00CC6E35"/>
    <w:rsid w:val="00D33CF9"/>
    <w:rsid w:val="00DC677A"/>
    <w:rsid w:val="00DD28A9"/>
    <w:rsid w:val="00E24430"/>
    <w:rsid w:val="00E9159F"/>
    <w:rsid w:val="00FD0A2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011531"/>
  <w15:docId w15:val="{992687D8-233A-4935-8C80-70646122C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 w:type="paragraph" w:styleId="Listenabsatz">
    <w:name w:val="List Paragraph"/>
    <w:basedOn w:val="Standard"/>
    <w:uiPriority w:val="34"/>
    <w:qFormat/>
    <w:rsid w:val="007A5E1F"/>
    <w:pPr>
      <w:spacing w:after="0" w:line="240" w:lineRule="auto"/>
      <w:ind w:left="720"/>
      <w:contextualSpacing/>
    </w:pPr>
    <w:rPr>
      <w:rFonts w:ascii="Times New Roman" w:hAnsi="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file:///C:\Users\Silke\Downloads\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521</Words>
  <Characters>3284</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3798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 Rohde</cp:lastModifiedBy>
  <cp:revision>4</cp:revision>
  <dcterms:created xsi:type="dcterms:W3CDTF">2019-03-05T14:56:00Z</dcterms:created>
  <dcterms:modified xsi:type="dcterms:W3CDTF">2024-09-01T13:23:00Z</dcterms:modified>
</cp:coreProperties>
</file>