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875D5E" w:rsidRPr="00ED1EBA" w:rsidRDefault="00875D5E" w:rsidP="00875D5E">
      <w:pPr>
        <w:pStyle w:val="Textkrper"/>
        <w:jc w:val="both"/>
        <w:rPr>
          <w:b/>
          <w:i/>
        </w:rPr>
      </w:pPr>
      <w:r w:rsidRPr="00ED1EBA">
        <w:rPr>
          <w:b/>
          <w:i/>
        </w:rPr>
        <w:t>Schnellcheck</w:t>
      </w:r>
      <w:r>
        <w:rPr>
          <w:b/>
          <w:i/>
        </w:rPr>
        <w:t>:</w:t>
      </w:r>
      <w:r w:rsidRPr="00ED1EBA">
        <w:rPr>
          <w:b/>
          <w:i/>
        </w:rPr>
        <w:t xml:space="preserve"> betriebliche Lohngestaltung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5"/>
        <w:gridCol w:w="563"/>
      </w:tblGrid>
      <w:tr w:rsidR="00875D5E" w:rsidRPr="00ED1EBA" w:rsidTr="003A4689"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>Haben Sie an alle wichtigen Punkte gedacht?</w:t>
            </w:r>
          </w:p>
        </w:tc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>OK</w:t>
            </w:r>
          </w:p>
        </w:tc>
      </w:tr>
      <w:tr w:rsidR="00875D5E" w:rsidRPr="00ED1EBA" w:rsidTr="003A4689"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 xml:space="preserve">Nach welchen Merkmalen sollen die Gehaltsgruppen gebildet werden (Systeme der Arbeitsbewertung)? </w:t>
            </w:r>
          </w:p>
        </w:tc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</w:p>
        </w:tc>
      </w:tr>
      <w:tr w:rsidR="00875D5E" w:rsidRPr="00ED1EBA" w:rsidTr="003A4689"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 xml:space="preserve">Wie sollen die unterschiedlichen Gehälter gestaffelt werden? </w:t>
            </w:r>
          </w:p>
        </w:tc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</w:p>
        </w:tc>
      </w:tr>
      <w:tr w:rsidR="00875D5E" w:rsidRPr="00ED1EBA" w:rsidTr="003A4689"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>Gibt es fixe Grundgehälter?</w:t>
            </w:r>
          </w:p>
        </w:tc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</w:p>
        </w:tc>
      </w:tr>
      <w:tr w:rsidR="00875D5E" w:rsidRPr="00ED1EBA" w:rsidTr="003A4689"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>Gibt es ein System der leistungs- bzw. erfolgsorientierten Vergütung? Wie soll das gestaltet werden?</w:t>
            </w:r>
          </w:p>
        </w:tc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</w:p>
        </w:tc>
      </w:tr>
      <w:tr w:rsidR="00875D5E" w:rsidRPr="00ED1EBA" w:rsidTr="003A4689"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>Welche Struktur muss hinsichtlich der zusätzlichen Leistungen geschaffen werden?</w:t>
            </w:r>
          </w:p>
        </w:tc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</w:p>
        </w:tc>
      </w:tr>
      <w:tr w:rsidR="00875D5E" w:rsidRPr="00ED1EBA" w:rsidTr="003A4689"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  <w:r w:rsidRPr="00ED1EBA">
              <w:t>Wie hängen die einzelnen Leistungen miteinander zusammen?</w:t>
            </w:r>
          </w:p>
        </w:tc>
        <w:tc>
          <w:tcPr>
            <w:tcW w:w="0" w:type="auto"/>
          </w:tcPr>
          <w:p w:rsidR="00875D5E" w:rsidRPr="00ED1EBA" w:rsidRDefault="00875D5E" w:rsidP="003A4689">
            <w:pPr>
              <w:pStyle w:val="Textkrper"/>
              <w:jc w:val="both"/>
            </w:pPr>
          </w:p>
        </w:tc>
      </w:tr>
    </w:tbl>
    <w:p w:rsidR="008757A7" w:rsidRDefault="008757A7" w:rsidP="00875D5E">
      <w:pPr>
        <w:pStyle w:val="Zwischenberschrift1"/>
        <w:numPr>
          <w:ilvl w:val="0"/>
          <w:numId w:val="0"/>
        </w:numPr>
        <w:tabs>
          <w:tab w:val="clear" w:pos="0"/>
          <w:tab w:val="left" w:pos="425"/>
          <w:tab w:val="left" w:pos="851"/>
        </w:tabs>
        <w:spacing w:before="60" w:after="60" w:line="280" w:lineRule="exact"/>
        <w:jc w:val="center"/>
      </w:pPr>
      <w:bookmarkStart w:id="0" w:name="_GoBack"/>
      <w:bookmarkEnd w:id="0"/>
    </w:p>
    <w:sectPr w:rsidR="008757A7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30" w:rsidRDefault="00297C30" w:rsidP="00645C6A">
      <w:pPr>
        <w:spacing w:after="0" w:line="240" w:lineRule="auto"/>
      </w:pPr>
      <w:r>
        <w:separator/>
      </w:r>
    </w:p>
  </w:endnote>
  <w:endnote w:type="continuationSeparator" w:id="0">
    <w:p w:rsidR="00297C30" w:rsidRDefault="00297C3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6D1E62C" wp14:editId="1D78054C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51EEE">
      <w:rPr>
        <w:sz w:val="16"/>
        <w:szCs w:val="16"/>
      </w:rPr>
      <w:t>März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30" w:rsidRDefault="00297C30" w:rsidP="00645C6A">
      <w:pPr>
        <w:spacing w:after="0" w:line="240" w:lineRule="auto"/>
      </w:pPr>
      <w:r>
        <w:separator/>
      </w:r>
    </w:p>
  </w:footnote>
  <w:footnote w:type="continuationSeparator" w:id="0">
    <w:p w:rsidR="00297C30" w:rsidRDefault="00297C3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74734239" wp14:editId="04C07840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8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97C30"/>
    <w:rsid w:val="0043100C"/>
    <w:rsid w:val="004E4B9B"/>
    <w:rsid w:val="005B72E6"/>
    <w:rsid w:val="005C1193"/>
    <w:rsid w:val="005E2E83"/>
    <w:rsid w:val="0062183F"/>
    <w:rsid w:val="00645C6A"/>
    <w:rsid w:val="00730DBA"/>
    <w:rsid w:val="007B14D4"/>
    <w:rsid w:val="007C20F8"/>
    <w:rsid w:val="00800A1E"/>
    <w:rsid w:val="008337B7"/>
    <w:rsid w:val="0087317C"/>
    <w:rsid w:val="008757A7"/>
    <w:rsid w:val="00875D5E"/>
    <w:rsid w:val="008F1965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75D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75D5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75D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75D5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2018-01-21T07:38:00Z</dcterms:created>
  <dcterms:modified xsi:type="dcterms:W3CDTF">2018-01-21T07:38:00Z</dcterms:modified>
</cp:coreProperties>
</file>