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E42AAC" w:rsidRPr="00466300" w:rsidRDefault="00E42AAC" w:rsidP="00E42AAC">
      <w:pPr>
        <w:jc w:val="both"/>
        <w:rPr>
          <w:b/>
          <w:i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i/>
        </w:rPr>
        <w:t>Checkliste Betriebsvereinbarung</w:t>
      </w:r>
      <w:r>
        <w:rPr>
          <w:b/>
          <w:i/>
        </w:rPr>
        <w:t xml:space="preserve"> Nachtarbeit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  <w:gridCol w:w="764"/>
      </w:tblGrid>
      <w:tr w:rsidR="00E42AAC" w:rsidTr="005D200B">
        <w:tc>
          <w:tcPr>
            <w:tcW w:w="0" w:type="auto"/>
          </w:tcPr>
          <w:p w:rsidR="00E42AAC" w:rsidRPr="00224FE6" w:rsidRDefault="00E42AAC" w:rsidP="005D200B">
            <w:pPr>
              <w:jc w:val="both"/>
              <w:rPr>
                <w:b/>
                <w:i/>
              </w:rPr>
            </w:pPr>
            <w:r w:rsidRPr="00224FE6">
              <w:rPr>
                <w:b/>
                <w:i/>
              </w:rPr>
              <w:t>Prüfen Sie, ob Sie an alle Punkte des Gesundheitsschutzes gedacht haben.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>JA NEIN</w:t>
            </w:r>
          </w:p>
        </w:tc>
      </w:tr>
      <w:tr w:rsidR="00E42AAC" w:rsidTr="005D200B"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>Ist d</w:t>
            </w:r>
            <w:r w:rsidRPr="00C94A26">
              <w:t xml:space="preserve">ie Anzahl der aufeinanderfolgenden Nachtschichten </w:t>
            </w:r>
            <w:r>
              <w:t xml:space="preserve"> möglic</w:t>
            </w:r>
            <w:r w:rsidRPr="00C94A26">
              <w:t xml:space="preserve">hst gering </w:t>
            </w:r>
            <w:r>
              <w:t>(mö</w:t>
            </w:r>
            <w:r w:rsidRPr="00C94A26">
              <w:t>glichst nicht mehr als drei, insbesondere bei Wechselschichten</w:t>
            </w:r>
            <w:r>
              <w:t>)?</w:t>
            </w:r>
            <w:r w:rsidRPr="00C94A26">
              <w:t xml:space="preserve"> 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</w:p>
        </w:tc>
      </w:tr>
      <w:tr w:rsidR="00E42AAC" w:rsidTr="005D200B"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 xml:space="preserve">Dauert die Nachtschicht </w:t>
            </w:r>
            <w:r w:rsidRPr="00C94A26">
              <w:t>deutlich unter zehn Stunden</w:t>
            </w:r>
            <w:r>
              <w:t>?</w:t>
            </w:r>
            <w:r w:rsidRPr="00C94A26">
              <w:t xml:space="preserve"> 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</w:p>
        </w:tc>
      </w:tr>
      <w:tr w:rsidR="00E42AAC" w:rsidTr="005D200B"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>Folgt n</w:t>
            </w:r>
            <w:r w:rsidRPr="00C94A26">
              <w:t>ach einer Nachtschichtphase eine möglichst lange Ruhephase</w:t>
            </w:r>
            <w:r>
              <w:t xml:space="preserve">? </w:t>
            </w:r>
            <w:r w:rsidRPr="00C94A26">
              <w:t>Sie sollte auf keinen Fall weniger als 24 Stunden betragen. Nach mehr als zwei Nächten sollte sie besser 48 Stunden betragen.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</w:p>
        </w:tc>
      </w:tr>
      <w:tr w:rsidR="00E42AAC" w:rsidTr="005D200B"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 xml:space="preserve">Sind die Wochenendfreizeiten geblockt? Das ist vorteilhafter </w:t>
            </w:r>
            <w:r w:rsidRPr="00C94A26">
              <w:t>als einzelne freie Tage am Wochenende.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</w:p>
        </w:tc>
      </w:tr>
      <w:tr w:rsidR="00E42AAC" w:rsidTr="005D200B"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 xml:space="preserve">Haben Sie ungünstige Schichtfolgen vermieden? </w:t>
            </w:r>
            <w:r w:rsidRPr="00C94A26">
              <w:t>Es sollte immer vorwärts rotiert werden.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</w:p>
        </w:tc>
      </w:tr>
      <w:tr w:rsidR="00E42AAC" w:rsidTr="005D200B">
        <w:tc>
          <w:tcPr>
            <w:tcW w:w="0" w:type="auto"/>
          </w:tcPr>
          <w:p w:rsidR="00E42AAC" w:rsidRDefault="00E42AAC" w:rsidP="005D200B">
            <w:pPr>
              <w:jc w:val="both"/>
            </w:pPr>
            <w:r>
              <w:t>Endet die Nachtschicht möglichst früh?</w:t>
            </w:r>
          </w:p>
        </w:tc>
        <w:tc>
          <w:tcPr>
            <w:tcW w:w="0" w:type="auto"/>
          </w:tcPr>
          <w:p w:rsidR="00E42AAC" w:rsidRDefault="00E42AAC" w:rsidP="005D200B">
            <w:pPr>
              <w:jc w:val="both"/>
            </w:pPr>
          </w:p>
        </w:tc>
      </w:tr>
    </w:tbl>
    <w:p w:rsidR="006527DB" w:rsidRDefault="00E42AAC" w:rsidP="00E42AAC">
      <w:pPr>
        <w:tabs>
          <w:tab w:val="left" w:pos="3506"/>
        </w:tabs>
        <w:jc w:val="both"/>
      </w:pPr>
      <w:r>
        <w:tab/>
      </w:r>
      <w:bookmarkStart w:id="0" w:name="_GoBack"/>
      <w:bookmarkEnd w:id="0"/>
    </w:p>
    <w:sectPr w:rsidR="006527DB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A3" w:rsidRDefault="00D120A3" w:rsidP="00645C6A">
      <w:pPr>
        <w:spacing w:after="0" w:line="240" w:lineRule="auto"/>
      </w:pPr>
      <w:r>
        <w:separator/>
      </w:r>
    </w:p>
  </w:endnote>
  <w:endnote w:type="continuationSeparator" w:id="0">
    <w:p w:rsidR="00D120A3" w:rsidRDefault="00D120A3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4EF15264" wp14:editId="1AF2B81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E42AAC">
      <w:rPr>
        <w:sz w:val="16"/>
        <w:szCs w:val="16"/>
      </w:rPr>
      <w:t>Juli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A3" w:rsidRDefault="00D120A3" w:rsidP="00645C6A">
      <w:pPr>
        <w:spacing w:after="0" w:line="240" w:lineRule="auto"/>
      </w:pPr>
      <w:r>
        <w:separator/>
      </w:r>
    </w:p>
  </w:footnote>
  <w:footnote w:type="continuationSeparator" w:id="0">
    <w:p w:rsidR="00D120A3" w:rsidRDefault="00D120A3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86AF851" wp14:editId="5AC4E77B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120A3"/>
    <w:rsid w:val="00D33CF9"/>
    <w:rsid w:val="00DC677A"/>
    <w:rsid w:val="00DD28A9"/>
    <w:rsid w:val="00E24430"/>
    <w:rsid w:val="00E42AAC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662</Characters>
  <Application>Microsoft Office Word</Application>
  <DocSecurity>0</DocSecurity>
  <Lines>16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2018-04-27T10:41:00Z</dcterms:created>
  <dcterms:modified xsi:type="dcterms:W3CDTF">2018-04-27T10:41:00Z</dcterms:modified>
</cp:coreProperties>
</file>