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F8" w:rsidRDefault="007C20F8">
      <w:bookmarkStart w:id="0" w:name="_GoBack"/>
      <w:bookmarkEnd w:id="0"/>
    </w:p>
    <w:p w:rsidR="00645C6A" w:rsidRPr="0043100C" w:rsidRDefault="00645C6A"/>
    <w:p w:rsidR="00CC14C0" w:rsidRDefault="00E66866" w:rsidP="005248E6">
      <w:pPr>
        <w:jc w:val="both"/>
        <w:rPr>
          <w:i/>
          <w:iCs/>
        </w:rPr>
      </w:pPr>
      <w:r w:rsidRPr="00E66866">
        <w:rPr>
          <w:rFonts w:cs="Times New Roman"/>
          <w:b/>
          <w:color w:val="943634" w:themeColor="accent2" w:themeShade="BF"/>
          <w:sz w:val="28"/>
          <w:szCs w:val="28"/>
        </w:rPr>
        <w:t xml:space="preserve">Schnellcheck: Gestaltung der Schichtarbeit </w:t>
      </w:r>
      <w:r w:rsidR="006C708B" w:rsidRPr="006C708B">
        <w:rPr>
          <w:rFonts w:cs="Times New Roman"/>
          <w:b/>
          <w:color w:val="943634" w:themeColor="accent2" w:themeShade="BF"/>
          <w:sz w:val="28"/>
          <w:szCs w:val="28"/>
        </w:rPr>
        <w:t xml:space="preserve"> </w:t>
      </w:r>
      <w:r w:rsidR="005248E6" w:rsidRPr="005248E6">
        <w:rPr>
          <w:rFonts w:cs="Times New Roman"/>
          <w:b/>
          <w:color w:val="943634" w:themeColor="accent2" w:themeShade="BF"/>
          <w:sz w:val="28"/>
          <w:szCs w:val="28"/>
        </w:rPr>
        <w:t xml:space="preserve"> </w:t>
      </w:r>
      <w:r w:rsidR="005248E6">
        <w:rPr>
          <w:i/>
          <w:iCs/>
        </w:rPr>
        <w:t xml:space="preserve">     </w:t>
      </w:r>
    </w:p>
    <w:p w:rsidR="00E66866" w:rsidRPr="004F0FF6" w:rsidRDefault="00E66866" w:rsidP="00E66866">
      <w:pPr>
        <w:jc w:val="both"/>
        <w:rPr>
          <w:b/>
          <w:i/>
          <w:color w:val="FF0000"/>
        </w:rPr>
      </w:pPr>
    </w:p>
    <w:p w:rsidR="00E66866" w:rsidRDefault="00E66866" w:rsidP="00E6686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  <w:gridCol w:w="476"/>
      </w:tblGrid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 w:rsidRPr="007923DD">
              <w:rPr>
                <w:b/>
              </w:rPr>
              <w:t>Prüfen Sie, ob Sie an alle wichtigen Punkte gedacht haben.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OK</w:t>
            </w: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Wird bei Ihnen ein ergonomischer Schichtplan nach arbeitswissenschaftlichen Erkenntnis erstellt?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Ist die Schichtarbeit zeitlich begrenzt (im Jahr, im Arbeitsleben)?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 xml:space="preserve">Gibt es einen </w:t>
            </w:r>
            <w:r w:rsidRPr="00F1154D">
              <w:t xml:space="preserve">Zeitausgleich für </w:t>
            </w:r>
            <w:r>
              <w:t xml:space="preserve">die </w:t>
            </w:r>
            <w:r w:rsidRPr="00F1154D">
              <w:t>erhöhte Belastung (bezahlte Pausen, verkürzte Jahresarbeitszeit)</w:t>
            </w:r>
            <w:r>
              <w:t>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Sind die Leistungsanforderungen an die Arbeitnehmer angemessen?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 xml:space="preserve">Handelt es sich um </w:t>
            </w:r>
            <w:proofErr w:type="spellStart"/>
            <w:r>
              <w:t>bewältigbare</w:t>
            </w:r>
            <w:proofErr w:type="spellEnd"/>
            <w:r>
              <w:t xml:space="preserve"> Arbeitsbelastungen? Gibt es regelmäßige Gefährdungsbeurteilungen?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Steht den Beschäftigten eine regelmäßige a</w:t>
            </w:r>
            <w:r w:rsidRPr="00010353">
              <w:t>rbeitsmedizinische Vorsorge</w:t>
            </w:r>
            <w:r>
              <w:t xml:space="preserve"> zur Verfügung?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Haben die Kollegen im Schichtdienst auch Zugang zu Qualifizierungsmaßnahmen?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Gibt es einen finanziellen Ausgleich in Form von Schichtzulagen?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  <w:tr w:rsidR="00E66866" w:rsidTr="00367F4D"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  <w:r>
              <w:t>Wenn Sie die meisten dieser Punkte mit „Ja“ beantwortet haben, scheint Ihr Betrieb schon auf einem guten Weg.</w:t>
            </w:r>
          </w:p>
        </w:tc>
        <w:tc>
          <w:tcPr>
            <w:tcW w:w="0" w:type="auto"/>
            <w:shd w:val="clear" w:color="auto" w:fill="auto"/>
          </w:tcPr>
          <w:p w:rsidR="00E66866" w:rsidRDefault="00E66866" w:rsidP="00367F4D">
            <w:pPr>
              <w:jc w:val="both"/>
            </w:pPr>
          </w:p>
        </w:tc>
      </w:tr>
    </w:tbl>
    <w:p w:rsidR="00E66866" w:rsidRDefault="00E66866" w:rsidP="00E66866">
      <w:pPr>
        <w:jc w:val="both"/>
      </w:pPr>
    </w:p>
    <w:p w:rsidR="00E66866" w:rsidRDefault="00E66866" w:rsidP="00E66866"/>
    <w:sectPr w:rsidR="00E66866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2E" w:rsidRDefault="00BC002E" w:rsidP="00645C6A">
      <w:pPr>
        <w:spacing w:after="0" w:line="240" w:lineRule="auto"/>
      </w:pPr>
      <w:r>
        <w:separator/>
      </w:r>
    </w:p>
  </w:endnote>
  <w:endnote w:type="continuationSeparator" w:id="0">
    <w:p w:rsidR="00BC002E" w:rsidRDefault="00BC002E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6A" w:rsidRPr="007B14D4" w:rsidRDefault="00645C6A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 Betriebsrat</w:t>
    </w:r>
    <w:r w:rsidR="005B72E6">
      <w:rPr>
        <w:b/>
        <w:color w:val="A6A6A6" w:themeColor="background1" w:themeShade="A6"/>
        <w:sz w:val="18"/>
        <w:szCs w:val="18"/>
      </w:rPr>
      <w:t xml:space="preserve"> Kompakt</w:t>
    </w:r>
    <w:r w:rsidR="009D1ADA" w:rsidRPr="007B14D4">
      <w:rPr>
        <w:b/>
        <w:color w:val="A6A6A6" w:themeColor="background1" w:themeShade="A6"/>
        <w:sz w:val="18"/>
        <w:szCs w:val="18"/>
      </w:rPr>
      <w:t xml:space="preserve"> </w:t>
    </w:r>
    <w:r w:rsidR="00E66866">
      <w:rPr>
        <w:b/>
        <w:color w:val="A6A6A6" w:themeColor="background1" w:themeShade="A6"/>
        <w:sz w:val="18"/>
        <w:szCs w:val="18"/>
      </w:rPr>
      <w:t>August</w:t>
    </w:r>
    <w:r w:rsidR="00A61090" w:rsidRPr="007B14D4">
      <w:rPr>
        <w:b/>
        <w:color w:val="A6A6A6" w:themeColor="background1" w:themeShade="A6"/>
        <w:sz w:val="18"/>
        <w:szCs w:val="18"/>
      </w:rPr>
      <w:t xml:space="preserve"> 2016</w:t>
    </w:r>
    <w:r w:rsidRPr="007B14D4">
      <w:rPr>
        <w:b/>
        <w:color w:val="A6A6A6" w:themeColor="background1" w:themeShade="A6"/>
        <w:sz w:val="18"/>
        <w:szCs w:val="18"/>
      </w:rPr>
      <w:t xml:space="preserve"> | </w:t>
    </w:r>
    <w:r w:rsidR="00154639" w:rsidRPr="007B14D4">
      <w:rPr>
        <w:b/>
        <w:color w:val="A6A6A6" w:themeColor="background1" w:themeShade="A6"/>
        <w:sz w:val="18"/>
        <w:szCs w:val="18"/>
      </w:rPr>
      <w:t>www.</w:t>
    </w:r>
    <w:r w:rsidR="005B72E6" w:rsidRPr="007B14D4">
      <w:rPr>
        <w:b/>
        <w:color w:val="A6A6A6" w:themeColor="background1" w:themeShade="A6"/>
        <w:sz w:val="18"/>
        <w:szCs w:val="18"/>
      </w:rPr>
      <w:t xml:space="preserve"> B</w:t>
    </w:r>
    <w:r w:rsidR="00154639" w:rsidRPr="007B14D4">
      <w:rPr>
        <w:b/>
        <w:color w:val="A6A6A6" w:themeColor="background1" w:themeShade="A6"/>
        <w:sz w:val="18"/>
        <w:szCs w:val="18"/>
      </w:rPr>
      <w:t>etriebsrat</w:t>
    </w:r>
    <w:r w:rsidR="005B72E6">
      <w:rPr>
        <w:b/>
        <w:color w:val="A6A6A6" w:themeColor="background1" w:themeShade="A6"/>
        <w:sz w:val="18"/>
        <w:szCs w:val="18"/>
      </w:rPr>
      <w:t>-kompakt</w:t>
    </w:r>
    <w:r w:rsidR="00154639" w:rsidRPr="007B14D4">
      <w:rPr>
        <w:b/>
        <w:color w:val="A6A6A6" w:themeColor="background1" w:themeShade="A6"/>
        <w:sz w:val="18"/>
        <w:szCs w:val="18"/>
      </w:rPr>
      <w:t>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2E" w:rsidRDefault="00BC002E" w:rsidP="00645C6A">
      <w:pPr>
        <w:spacing w:after="0" w:line="240" w:lineRule="auto"/>
      </w:pPr>
      <w:r>
        <w:separator/>
      </w:r>
    </w:p>
  </w:footnote>
  <w:footnote w:type="continuationSeparator" w:id="0">
    <w:p w:rsidR="00BC002E" w:rsidRDefault="00BC002E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65670060" wp14:editId="3B8661CE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3C86"/>
    <w:multiLevelType w:val="singleLevel"/>
    <w:tmpl w:val="335489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6A"/>
    <w:rsid w:val="000805AE"/>
    <w:rsid w:val="000C1235"/>
    <w:rsid w:val="000F3088"/>
    <w:rsid w:val="00121221"/>
    <w:rsid w:val="00154639"/>
    <w:rsid w:val="00184819"/>
    <w:rsid w:val="003F7CB0"/>
    <w:rsid w:val="0043100C"/>
    <w:rsid w:val="004B7CCD"/>
    <w:rsid w:val="004E4B9B"/>
    <w:rsid w:val="005248E6"/>
    <w:rsid w:val="005B72E6"/>
    <w:rsid w:val="005C1193"/>
    <w:rsid w:val="005E2E83"/>
    <w:rsid w:val="00645C6A"/>
    <w:rsid w:val="006B0E60"/>
    <w:rsid w:val="006C708B"/>
    <w:rsid w:val="007B14D4"/>
    <w:rsid w:val="007C20F8"/>
    <w:rsid w:val="008F1965"/>
    <w:rsid w:val="00907109"/>
    <w:rsid w:val="009D1ADA"/>
    <w:rsid w:val="00A14161"/>
    <w:rsid w:val="00A61090"/>
    <w:rsid w:val="00A83FB4"/>
    <w:rsid w:val="00AB6068"/>
    <w:rsid w:val="00AC6911"/>
    <w:rsid w:val="00BC002E"/>
    <w:rsid w:val="00C864D5"/>
    <w:rsid w:val="00CC14C0"/>
    <w:rsid w:val="00D33CF9"/>
    <w:rsid w:val="00E6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00C"/>
  </w:style>
  <w:style w:type="paragraph" w:styleId="berschrift1">
    <w:name w:val="heading 1"/>
    <w:basedOn w:val="Standard"/>
    <w:next w:val="Standard"/>
    <w:link w:val="berschrift1Zchn"/>
    <w:uiPriority w:val="9"/>
    <w:qFormat/>
    <w:rsid w:val="006C708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08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C708B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08B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00C"/>
  </w:style>
  <w:style w:type="paragraph" w:styleId="berschrift1">
    <w:name w:val="heading 1"/>
    <w:basedOn w:val="Standard"/>
    <w:next w:val="Standard"/>
    <w:link w:val="berschrift1Zchn"/>
    <w:uiPriority w:val="9"/>
    <w:qFormat/>
    <w:rsid w:val="006C708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08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C708B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08B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Silke</cp:lastModifiedBy>
  <cp:revision>2</cp:revision>
  <dcterms:created xsi:type="dcterms:W3CDTF">2016-06-20T09:26:00Z</dcterms:created>
  <dcterms:modified xsi:type="dcterms:W3CDTF">2016-06-20T09:26:00Z</dcterms:modified>
</cp:coreProperties>
</file>