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Default="007C20F8"/>
    <w:p w:rsidR="00645C6A" w:rsidRPr="0043100C" w:rsidRDefault="00645C6A"/>
    <w:p w:rsidR="00BF0F47" w:rsidRDefault="00091D7A" w:rsidP="00BF0F47">
      <w:pPr>
        <w:jc w:val="both"/>
        <w:rPr>
          <w:rFonts w:cs="Times New Roman"/>
          <w:b/>
          <w:color w:val="943634" w:themeColor="accent2" w:themeShade="BF"/>
          <w:sz w:val="28"/>
          <w:szCs w:val="28"/>
        </w:rPr>
      </w:pPr>
      <w:bookmarkStart w:id="0" w:name="_GoBack"/>
      <w:bookmarkEnd w:id="0"/>
      <w:r w:rsidRPr="00091D7A">
        <w:rPr>
          <w:rFonts w:cs="Times New Roman"/>
          <w:b/>
          <w:color w:val="943634" w:themeColor="accent2" w:themeShade="BF"/>
          <w:sz w:val="28"/>
          <w:szCs w:val="28"/>
        </w:rPr>
        <w:t xml:space="preserve">Checkliste: Pflichten des Arbeitgebers beim Umweltschutz </w:t>
      </w:r>
      <w:r w:rsidR="007B028C" w:rsidRPr="007B028C">
        <w:rPr>
          <w:rFonts w:cs="Times New Roman"/>
          <w:b/>
          <w:color w:val="943634" w:themeColor="accent2" w:themeShade="BF"/>
          <w:sz w:val="28"/>
          <w:szCs w:val="28"/>
        </w:rPr>
        <w:t xml:space="preserve"> </w:t>
      </w:r>
      <w:r w:rsidR="00DD50AE" w:rsidRPr="00DD50AE">
        <w:rPr>
          <w:rFonts w:cs="Times New Roman"/>
          <w:b/>
          <w:color w:val="943634" w:themeColor="accent2" w:themeShade="BF"/>
          <w:sz w:val="28"/>
          <w:szCs w:val="28"/>
        </w:rPr>
        <w:t xml:space="preserve"> </w:t>
      </w:r>
    </w:p>
    <w:p w:rsidR="00DD50AE" w:rsidRDefault="00DD50AE" w:rsidP="00DD50AE"/>
    <w:p w:rsidR="00091D7A" w:rsidRPr="0049539F" w:rsidRDefault="00091D7A" w:rsidP="00091D7A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  <w:gridCol w:w="476"/>
      </w:tblGrid>
      <w:tr w:rsidR="00091D7A" w:rsidTr="0005397C">
        <w:tc>
          <w:tcPr>
            <w:tcW w:w="0" w:type="auto"/>
            <w:shd w:val="clear" w:color="auto" w:fill="auto"/>
          </w:tcPr>
          <w:p w:rsidR="00091D7A" w:rsidRPr="0067787E" w:rsidRDefault="00091D7A" w:rsidP="0005397C">
            <w:pPr>
              <w:jc w:val="both"/>
              <w:rPr>
                <w:b/>
                <w:i/>
              </w:rPr>
            </w:pPr>
            <w:r w:rsidRPr="0067787E">
              <w:rPr>
                <w:b/>
                <w:i/>
              </w:rPr>
              <w:t>Prüfen Sie, ob der Arbeitgeber alle Punkte beachtet hat.</w:t>
            </w:r>
          </w:p>
        </w:tc>
        <w:tc>
          <w:tcPr>
            <w:tcW w:w="0" w:type="auto"/>
            <w:shd w:val="clear" w:color="auto" w:fill="auto"/>
          </w:tcPr>
          <w:p w:rsidR="00091D7A" w:rsidRDefault="00091D7A" w:rsidP="0005397C">
            <w:pPr>
              <w:jc w:val="both"/>
            </w:pPr>
            <w:r>
              <w:t>OK</w:t>
            </w:r>
          </w:p>
        </w:tc>
      </w:tr>
      <w:tr w:rsidR="00091D7A" w:rsidTr="0005397C">
        <w:tc>
          <w:tcPr>
            <w:tcW w:w="0" w:type="auto"/>
            <w:shd w:val="clear" w:color="auto" w:fill="auto"/>
          </w:tcPr>
          <w:p w:rsidR="00091D7A" w:rsidRDefault="00091D7A" w:rsidP="0005397C">
            <w:pPr>
              <w:jc w:val="both"/>
            </w:pPr>
            <w:r>
              <w:t xml:space="preserve">Hat der Arbeitgeber Sie bei allen im Zusammenhang mit dem betrieblichen Umweltschutz stehenden Besichtigungen und Fragen hinzugezogen </w:t>
            </w:r>
            <w:proofErr w:type="gramStart"/>
            <w:r>
              <w:t>( §</w:t>
            </w:r>
            <w:proofErr w:type="gramEnd"/>
            <w:r>
              <w:t xml:space="preserve"> 89 Abs. 2 Satz 2 BetrVG)?</w:t>
            </w:r>
          </w:p>
        </w:tc>
        <w:tc>
          <w:tcPr>
            <w:tcW w:w="0" w:type="auto"/>
            <w:shd w:val="clear" w:color="auto" w:fill="auto"/>
          </w:tcPr>
          <w:p w:rsidR="00091D7A" w:rsidRDefault="00091D7A" w:rsidP="0005397C">
            <w:pPr>
              <w:jc w:val="both"/>
            </w:pPr>
          </w:p>
        </w:tc>
      </w:tr>
      <w:tr w:rsidR="00091D7A" w:rsidTr="0005397C">
        <w:tc>
          <w:tcPr>
            <w:tcW w:w="0" w:type="auto"/>
            <w:shd w:val="clear" w:color="auto" w:fill="auto"/>
          </w:tcPr>
          <w:p w:rsidR="00091D7A" w:rsidRDefault="00091D7A" w:rsidP="0005397C">
            <w:pPr>
              <w:jc w:val="both"/>
            </w:pPr>
            <w:r>
              <w:t xml:space="preserve">Hat der Arbeitgeber Ihnen </w:t>
            </w:r>
            <w:r w:rsidRPr="00F95432">
              <w:t>die Protokolle über diese Untersuchungen, Besichtigungen und Besprechungen aus</w:t>
            </w:r>
            <w:r>
              <w:t>ge</w:t>
            </w:r>
            <w:r w:rsidRPr="00F95432">
              <w:t>händig</w:t>
            </w:r>
            <w:r>
              <w:t>t</w:t>
            </w:r>
            <w:r w:rsidRPr="00F95432">
              <w:t xml:space="preserve"> (§ 89 Abs. 5 BetrVG)</w:t>
            </w:r>
            <w:r>
              <w:t>?</w:t>
            </w:r>
          </w:p>
        </w:tc>
        <w:tc>
          <w:tcPr>
            <w:tcW w:w="0" w:type="auto"/>
            <w:shd w:val="clear" w:color="auto" w:fill="auto"/>
          </w:tcPr>
          <w:p w:rsidR="00091D7A" w:rsidRDefault="00091D7A" w:rsidP="0005397C">
            <w:pPr>
              <w:jc w:val="both"/>
            </w:pPr>
          </w:p>
        </w:tc>
      </w:tr>
      <w:tr w:rsidR="00091D7A" w:rsidTr="0005397C">
        <w:tc>
          <w:tcPr>
            <w:tcW w:w="0" w:type="auto"/>
            <w:shd w:val="clear" w:color="auto" w:fill="auto"/>
          </w:tcPr>
          <w:p w:rsidR="00091D7A" w:rsidRDefault="00091D7A" w:rsidP="0005397C">
            <w:pPr>
              <w:jc w:val="both"/>
            </w:pPr>
            <w:r>
              <w:t xml:space="preserve">Hat der Arbeitgeber Sie </w:t>
            </w:r>
            <w:r w:rsidRPr="00B51A35">
              <w:t>unverzüglich über die den betrieblichen Umweltschutz betreffenden Auflagen und Anordnungen informier</w:t>
            </w:r>
            <w:r>
              <w:t>t</w:t>
            </w:r>
            <w:r w:rsidRPr="00B51A35">
              <w:t xml:space="preserve"> (§ 89 Abs. 2 Satz 2</w:t>
            </w:r>
            <w:r>
              <w:t xml:space="preserve"> BetrVG</w:t>
            </w:r>
            <w:r w:rsidRPr="00B51A35">
              <w:t>)</w:t>
            </w:r>
            <w:r>
              <w:t>?</w:t>
            </w:r>
          </w:p>
        </w:tc>
        <w:tc>
          <w:tcPr>
            <w:tcW w:w="0" w:type="auto"/>
            <w:shd w:val="clear" w:color="auto" w:fill="auto"/>
          </w:tcPr>
          <w:p w:rsidR="00091D7A" w:rsidRDefault="00091D7A" w:rsidP="0005397C">
            <w:pPr>
              <w:jc w:val="both"/>
            </w:pPr>
          </w:p>
        </w:tc>
      </w:tr>
      <w:tr w:rsidR="00091D7A" w:rsidTr="0005397C">
        <w:tc>
          <w:tcPr>
            <w:tcW w:w="0" w:type="auto"/>
            <w:shd w:val="clear" w:color="auto" w:fill="auto"/>
          </w:tcPr>
          <w:p w:rsidR="00091D7A" w:rsidRDefault="00091D7A" w:rsidP="0005397C">
            <w:pPr>
              <w:jc w:val="both"/>
            </w:pPr>
            <w:r>
              <w:t>Hat der Arbeitgeber in der Betriebsversammlung über alle Maßnahmen und Fragen hinsichtlich des betrieblichen Umweltschutzes berichtet?</w:t>
            </w:r>
          </w:p>
        </w:tc>
        <w:tc>
          <w:tcPr>
            <w:tcW w:w="0" w:type="auto"/>
            <w:shd w:val="clear" w:color="auto" w:fill="auto"/>
          </w:tcPr>
          <w:p w:rsidR="00091D7A" w:rsidRDefault="00091D7A" w:rsidP="0005397C">
            <w:pPr>
              <w:jc w:val="both"/>
            </w:pPr>
          </w:p>
        </w:tc>
      </w:tr>
    </w:tbl>
    <w:p w:rsidR="007B028C" w:rsidRDefault="007B028C" w:rsidP="00091D7A"/>
    <w:sectPr w:rsidR="007B028C" w:rsidSect="00AB60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C6" w:rsidRDefault="003024C6" w:rsidP="00645C6A">
      <w:pPr>
        <w:spacing w:after="0" w:line="240" w:lineRule="auto"/>
      </w:pPr>
      <w:r>
        <w:separator/>
      </w:r>
    </w:p>
  </w:endnote>
  <w:endnote w:type="continuationSeparator" w:id="0">
    <w:p w:rsidR="003024C6" w:rsidRDefault="003024C6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645C6A" w:rsidP="007B14D4">
    <w:pPr>
      <w:pStyle w:val="Fuzeile"/>
      <w:jc w:val="center"/>
      <w:rPr>
        <w:b/>
        <w:color w:val="A6A6A6" w:themeColor="background1" w:themeShade="A6"/>
        <w:sz w:val="18"/>
        <w:szCs w:val="18"/>
      </w:rPr>
    </w:pPr>
    <w:r w:rsidRPr="007B14D4">
      <w:rPr>
        <w:b/>
        <w:color w:val="A6A6A6" w:themeColor="background1" w:themeShade="A6"/>
        <w:sz w:val="18"/>
        <w:szCs w:val="18"/>
      </w:rPr>
      <w:t xml:space="preserve">Alle Angaben ohne </w:t>
    </w:r>
    <w:r w:rsidR="00154639" w:rsidRPr="007B14D4">
      <w:rPr>
        <w:b/>
        <w:color w:val="A6A6A6" w:themeColor="background1" w:themeShade="A6"/>
        <w:sz w:val="18"/>
        <w:szCs w:val="18"/>
      </w:rPr>
      <w:t>Gewähr | Betriebsrat</w:t>
    </w:r>
    <w:r w:rsidR="005B72E6">
      <w:rPr>
        <w:b/>
        <w:color w:val="A6A6A6" w:themeColor="background1" w:themeShade="A6"/>
        <w:sz w:val="18"/>
        <w:szCs w:val="18"/>
      </w:rPr>
      <w:t xml:space="preserve"> Kompakt</w:t>
    </w:r>
    <w:r w:rsidR="009D1ADA" w:rsidRPr="007B14D4">
      <w:rPr>
        <w:b/>
        <w:color w:val="A6A6A6" w:themeColor="background1" w:themeShade="A6"/>
        <w:sz w:val="18"/>
        <w:szCs w:val="18"/>
      </w:rPr>
      <w:t xml:space="preserve"> </w:t>
    </w:r>
    <w:r w:rsidR="003A2BD2">
      <w:rPr>
        <w:b/>
        <w:color w:val="A6A6A6" w:themeColor="background1" w:themeShade="A6"/>
        <w:sz w:val="18"/>
        <w:szCs w:val="18"/>
      </w:rPr>
      <w:t xml:space="preserve">April </w:t>
    </w:r>
    <w:r w:rsidR="00DD50AE">
      <w:rPr>
        <w:b/>
        <w:color w:val="A6A6A6" w:themeColor="background1" w:themeShade="A6"/>
        <w:sz w:val="18"/>
        <w:szCs w:val="18"/>
      </w:rPr>
      <w:t>2017</w:t>
    </w:r>
    <w:r w:rsidRPr="007B14D4">
      <w:rPr>
        <w:b/>
        <w:color w:val="A6A6A6" w:themeColor="background1" w:themeShade="A6"/>
        <w:sz w:val="18"/>
        <w:szCs w:val="18"/>
      </w:rPr>
      <w:t xml:space="preserve"> | </w:t>
    </w:r>
    <w:r w:rsidR="00154639" w:rsidRPr="007B14D4">
      <w:rPr>
        <w:b/>
        <w:color w:val="A6A6A6" w:themeColor="background1" w:themeShade="A6"/>
        <w:sz w:val="18"/>
        <w:szCs w:val="18"/>
      </w:rPr>
      <w:t>www.</w:t>
    </w:r>
    <w:r w:rsidR="0062183F">
      <w:rPr>
        <w:b/>
        <w:color w:val="A6A6A6" w:themeColor="background1" w:themeShade="A6"/>
        <w:sz w:val="18"/>
        <w:szCs w:val="18"/>
      </w:rPr>
      <w:t>b</w:t>
    </w:r>
    <w:r w:rsidR="00154639" w:rsidRPr="007B14D4">
      <w:rPr>
        <w:b/>
        <w:color w:val="A6A6A6" w:themeColor="background1" w:themeShade="A6"/>
        <w:sz w:val="18"/>
        <w:szCs w:val="18"/>
      </w:rPr>
      <w:t>etriebsrat</w:t>
    </w:r>
    <w:r w:rsidR="005B72E6">
      <w:rPr>
        <w:b/>
        <w:color w:val="A6A6A6" w:themeColor="background1" w:themeShade="A6"/>
        <w:sz w:val="18"/>
        <w:szCs w:val="18"/>
      </w:rPr>
      <w:t>-kompakt</w:t>
    </w:r>
    <w:r w:rsidR="00154639" w:rsidRPr="007B14D4">
      <w:rPr>
        <w:b/>
        <w:color w:val="A6A6A6" w:themeColor="background1" w:themeShade="A6"/>
        <w:sz w:val="18"/>
        <w:szCs w:val="18"/>
      </w:rPr>
      <w:t>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C6" w:rsidRDefault="003024C6" w:rsidP="00645C6A">
      <w:pPr>
        <w:spacing w:after="0" w:line="240" w:lineRule="auto"/>
      </w:pPr>
      <w:r>
        <w:separator/>
      </w:r>
    </w:p>
  </w:footnote>
  <w:footnote w:type="continuationSeparator" w:id="0">
    <w:p w:rsidR="003024C6" w:rsidRDefault="003024C6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3270A23B" wp14:editId="260C855B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3A48"/>
    <w:multiLevelType w:val="multilevel"/>
    <w:tmpl w:val="64DC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9284C"/>
    <w:multiLevelType w:val="multilevel"/>
    <w:tmpl w:val="6FDCA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474663"/>
    <w:multiLevelType w:val="hybridMultilevel"/>
    <w:tmpl w:val="AFD4F93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6327E"/>
    <w:multiLevelType w:val="hybridMultilevel"/>
    <w:tmpl w:val="635C28D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16FF0"/>
    <w:multiLevelType w:val="hybridMultilevel"/>
    <w:tmpl w:val="C2F6F07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F1234"/>
    <w:multiLevelType w:val="multilevel"/>
    <w:tmpl w:val="1004B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E48A6"/>
    <w:multiLevelType w:val="multilevel"/>
    <w:tmpl w:val="810879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91D7A"/>
    <w:rsid w:val="000C1235"/>
    <w:rsid w:val="000F3088"/>
    <w:rsid w:val="00154639"/>
    <w:rsid w:val="003024C6"/>
    <w:rsid w:val="003A2BD2"/>
    <w:rsid w:val="00412F32"/>
    <w:rsid w:val="0043100C"/>
    <w:rsid w:val="004E4B9B"/>
    <w:rsid w:val="005B72E6"/>
    <w:rsid w:val="005C1193"/>
    <w:rsid w:val="005E2E83"/>
    <w:rsid w:val="0062183F"/>
    <w:rsid w:val="00645C6A"/>
    <w:rsid w:val="00672AF0"/>
    <w:rsid w:val="007B028C"/>
    <w:rsid w:val="007B14D4"/>
    <w:rsid w:val="007C20F8"/>
    <w:rsid w:val="007D7D7B"/>
    <w:rsid w:val="008305EC"/>
    <w:rsid w:val="008F1965"/>
    <w:rsid w:val="00940FC6"/>
    <w:rsid w:val="009D1ADA"/>
    <w:rsid w:val="00A61090"/>
    <w:rsid w:val="00AB6068"/>
    <w:rsid w:val="00BE3933"/>
    <w:rsid w:val="00BE3948"/>
    <w:rsid w:val="00BF0F47"/>
    <w:rsid w:val="00CC14C0"/>
    <w:rsid w:val="00D33CF9"/>
    <w:rsid w:val="00DD50AE"/>
    <w:rsid w:val="00F3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paragraph" w:styleId="berschrift1">
    <w:name w:val="heading 1"/>
    <w:basedOn w:val="Standard"/>
    <w:link w:val="berschrift1Zchn"/>
    <w:uiPriority w:val="9"/>
    <w:qFormat/>
    <w:rsid w:val="00940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40FC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4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940FC6"/>
  </w:style>
  <w:style w:type="character" w:styleId="Hyperlink">
    <w:name w:val="Hyperlink"/>
    <w:basedOn w:val="Absatz-Standardschriftart"/>
    <w:uiPriority w:val="99"/>
    <w:semiHidden/>
    <w:unhideWhenUsed/>
    <w:rsid w:val="00940F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paragraph" w:styleId="berschrift1">
    <w:name w:val="heading 1"/>
    <w:basedOn w:val="Standard"/>
    <w:link w:val="berschrift1Zchn"/>
    <w:uiPriority w:val="9"/>
    <w:qFormat/>
    <w:rsid w:val="00940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40FC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4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940FC6"/>
  </w:style>
  <w:style w:type="character" w:styleId="Hyperlink">
    <w:name w:val="Hyperlink"/>
    <w:basedOn w:val="Absatz-Standardschriftart"/>
    <w:uiPriority w:val="99"/>
    <w:semiHidden/>
    <w:unhideWhenUsed/>
    <w:rsid w:val="00940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2</cp:revision>
  <dcterms:created xsi:type="dcterms:W3CDTF">2017-02-07T14:09:00Z</dcterms:created>
  <dcterms:modified xsi:type="dcterms:W3CDTF">2017-02-07T14:09:00Z</dcterms:modified>
</cp:coreProperties>
</file>