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E23043" w:rsidRPr="00E23043" w:rsidRDefault="00E23043" w:rsidP="00E23043">
      <w:pPr>
        <w:jc w:val="both"/>
        <w:rPr>
          <w:b/>
        </w:rPr>
      </w:pPr>
      <w:r w:rsidRPr="00E23043">
        <w:rPr>
          <w:b/>
        </w:rPr>
        <w:t>Teilzeit: Schaffung von Teilzeitarbeitsplätzen, Gegenargumente</w:t>
      </w:r>
    </w:p>
    <w:p w:rsidR="00E23043" w:rsidRPr="00E23043" w:rsidRDefault="00E23043" w:rsidP="00E23043">
      <w:pPr>
        <w:jc w:val="both"/>
      </w:pPr>
    </w:p>
    <w:p w:rsidR="00E23043" w:rsidRPr="00E23043" w:rsidRDefault="00E23043" w:rsidP="00E23043">
      <w:pPr>
        <w:jc w:val="both"/>
      </w:pPr>
      <w:r w:rsidRPr="00E23043">
        <w:t>Der Betriebsrat</w:t>
      </w:r>
      <w:r w:rsidRPr="00E23043">
        <w:tab/>
      </w:r>
      <w:r w:rsidRPr="00E23043">
        <w:tab/>
      </w:r>
      <w:r w:rsidRPr="00E23043">
        <w:tab/>
      </w:r>
      <w:r w:rsidRPr="00E23043">
        <w:tab/>
      </w:r>
      <w:r w:rsidRPr="00E23043">
        <w:tab/>
      </w:r>
      <w:r w:rsidRPr="00E23043">
        <w:tab/>
      </w:r>
      <w:r w:rsidRPr="00E23043">
        <w:tab/>
      </w:r>
      <w:r w:rsidRPr="00E23043">
        <w:tab/>
      </w:r>
      <w:r w:rsidRPr="00E23043">
        <w:tab/>
        <w:t>Ort, den ...</w:t>
      </w:r>
    </w:p>
    <w:p w:rsidR="00E23043" w:rsidRPr="00E23043" w:rsidRDefault="00E23043" w:rsidP="00E23043">
      <w:pPr>
        <w:jc w:val="both"/>
      </w:pPr>
      <w:r w:rsidRPr="00E23043">
        <w:t>– im Hause –</w:t>
      </w:r>
    </w:p>
    <w:p w:rsidR="00E23043" w:rsidRDefault="00E23043" w:rsidP="00E23043">
      <w:pPr>
        <w:jc w:val="both"/>
      </w:pPr>
    </w:p>
    <w:p w:rsidR="00E23043" w:rsidRPr="00E23043" w:rsidRDefault="00E23043" w:rsidP="00E23043">
      <w:pPr>
        <w:jc w:val="both"/>
      </w:pPr>
      <w:r w:rsidRPr="00E23043">
        <w:t xml:space="preserve">An die </w:t>
      </w:r>
    </w:p>
    <w:p w:rsidR="00E23043" w:rsidRPr="00E23043" w:rsidRDefault="00E23043" w:rsidP="00E23043">
      <w:pPr>
        <w:jc w:val="both"/>
      </w:pPr>
      <w:r w:rsidRPr="00E23043">
        <w:t>Geschäftsleitung/Personalabteilung</w:t>
      </w:r>
    </w:p>
    <w:p w:rsidR="00E23043" w:rsidRPr="00E23043" w:rsidRDefault="00E23043" w:rsidP="00E23043">
      <w:pPr>
        <w:jc w:val="both"/>
      </w:pPr>
      <w:r w:rsidRPr="00E23043">
        <w:t>– im Hause –</w:t>
      </w:r>
    </w:p>
    <w:p w:rsidR="00E23043" w:rsidRPr="00E23043" w:rsidRDefault="00E23043" w:rsidP="00E23043">
      <w:pPr>
        <w:jc w:val="both"/>
      </w:pPr>
    </w:p>
    <w:p w:rsidR="00E23043" w:rsidRPr="00E23043" w:rsidRDefault="00E23043" w:rsidP="00E23043">
      <w:pPr>
        <w:jc w:val="both"/>
      </w:pPr>
      <w:r w:rsidRPr="00E23043">
        <w:t>Ausschreibung von Arbeitsplätzen als Teilzeitarbeitsplätze</w:t>
      </w:r>
    </w:p>
    <w:p w:rsidR="00E23043" w:rsidRPr="00E23043" w:rsidRDefault="00E23043" w:rsidP="00E23043">
      <w:pPr>
        <w:jc w:val="both"/>
      </w:pPr>
      <w:r w:rsidRPr="00E23043">
        <w:t>Unser Mitbestimmungsrecht nach § 87 Abs. 1 Nr. 3 BetrVG</w:t>
      </w:r>
    </w:p>
    <w:p w:rsidR="00E23043" w:rsidRPr="00E23043" w:rsidRDefault="00E23043" w:rsidP="00E23043">
      <w:pPr>
        <w:jc w:val="both"/>
      </w:pPr>
    </w:p>
    <w:p w:rsidR="00E23043" w:rsidRPr="00E23043" w:rsidRDefault="00E23043" w:rsidP="00E23043">
      <w:pPr>
        <w:jc w:val="both"/>
      </w:pPr>
      <w:r w:rsidRPr="00E23043">
        <w:t>Sehr geehrte Damen und Herren,</w:t>
      </w:r>
    </w:p>
    <w:p w:rsidR="00E23043" w:rsidRPr="00E23043" w:rsidRDefault="00E23043" w:rsidP="00E23043">
      <w:pPr>
        <w:jc w:val="both"/>
      </w:pPr>
      <w:r w:rsidRPr="00E23043">
        <w:t>am ... haben Sie uns unter Vorlage von verschiedenen Unterlagen im Rahmen des § 90 BetrVG darüber unterrichtet, dass in der Abteilung ... die Schaffung von ... Arbeitsplätzen für das ... Quartal 20</w:t>
      </w:r>
      <w:proofErr w:type="gramStart"/>
      <w:r w:rsidRPr="00E23043">
        <w:t>..</w:t>
      </w:r>
      <w:proofErr w:type="gramEnd"/>
      <w:r w:rsidRPr="00E23043">
        <w:t xml:space="preserve"> geplant ist.</w:t>
      </w:r>
    </w:p>
    <w:p w:rsidR="00E23043" w:rsidRPr="00E23043" w:rsidRDefault="00E23043" w:rsidP="00E23043">
      <w:pPr>
        <w:jc w:val="both"/>
      </w:pPr>
      <w:r>
        <w:t>W</w:t>
      </w:r>
      <w:r w:rsidRPr="00E23043">
        <w:t xml:space="preserve">ir fordern Sie auf, die Arbeitsplätze nach § 7 </w:t>
      </w:r>
      <w:proofErr w:type="spellStart"/>
      <w:r w:rsidRPr="00E23043">
        <w:t>TzBfG</w:t>
      </w:r>
      <w:proofErr w:type="spellEnd"/>
      <w:r w:rsidRPr="00E23043">
        <w:t xml:space="preserve"> auch als Teilzeitarbeitsplätze auszuschreiben. Die Arbeitsplätze sind aus unserer Sicht geeignet, auch mit in Teilzeit beschäftigten Arbeitnehmern besetzt zu werden. Nach unseren Kenntnissen besteht innerbetrieblich auch eine erhöhte Nachfrage nach Teilzeitbeschäftigungsverhältnissen.</w:t>
      </w:r>
    </w:p>
    <w:p w:rsidR="00E23043" w:rsidRPr="00E23043" w:rsidRDefault="00E23043" w:rsidP="00E23043">
      <w:pPr>
        <w:jc w:val="both"/>
      </w:pPr>
      <w:r w:rsidRPr="00E23043">
        <w:t xml:space="preserve">Die uns vorliegenden Unterlagen geben keine ausreichenden Anhaltspunkte, warum die geplanten Stellen nicht zumindest zum Teil auch als Teilzeitarbeitsplätze ausgeschrieben werden können. Sollten aus Ihrer Sicht zwingende Gründe gegeben sein, die gegen die Ausschreibung von Teilzeitarbeit bestehen, bitten wir um eine nähere schriftliche Begründung (§ 7 Abs. 3 Satz 2 </w:t>
      </w:r>
      <w:proofErr w:type="spellStart"/>
      <w:r w:rsidRPr="00E23043">
        <w:t>TzBfG</w:t>
      </w:r>
      <w:proofErr w:type="spellEnd"/>
      <w:r w:rsidRPr="00E23043">
        <w:t>).</w:t>
      </w:r>
    </w:p>
    <w:p w:rsidR="00E23043" w:rsidRPr="00E23043" w:rsidRDefault="00E23043" w:rsidP="00E23043">
      <w:pPr>
        <w:jc w:val="both"/>
      </w:pPr>
      <w:r w:rsidRPr="00E23043">
        <w:t>Mit freundlichen Grüßen</w:t>
      </w:r>
    </w:p>
    <w:p w:rsidR="00E23043" w:rsidRPr="00E23043" w:rsidRDefault="00E23043" w:rsidP="00E23043">
      <w:pPr>
        <w:jc w:val="both"/>
      </w:pPr>
      <w:bookmarkStart w:id="0" w:name="_GoBack"/>
      <w:bookmarkEnd w:id="0"/>
      <w:r w:rsidRPr="00E23043">
        <w:t>.................................................</w:t>
      </w:r>
    </w:p>
    <w:p w:rsidR="00E23043" w:rsidRPr="00E23043" w:rsidRDefault="00E23043" w:rsidP="00E23043">
      <w:pPr>
        <w:jc w:val="both"/>
      </w:pPr>
      <w:r w:rsidRPr="00E23043">
        <w:t>Der Betriebsratsvorsitzende</w:t>
      </w:r>
    </w:p>
    <w:sectPr w:rsidR="00E23043" w:rsidRPr="00E23043"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CB" w:rsidRDefault="002153CB" w:rsidP="00645C6A">
      <w:pPr>
        <w:spacing w:after="0" w:line="240" w:lineRule="auto"/>
      </w:pPr>
      <w:r>
        <w:separator/>
      </w:r>
    </w:p>
  </w:endnote>
  <w:endnote w:type="continuationSeparator" w:id="0">
    <w:p w:rsidR="002153CB" w:rsidRDefault="002153C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78052265" wp14:editId="7805788B">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E23043">
      <w:rPr>
        <w:sz w:val="16"/>
        <w:szCs w:val="16"/>
      </w:rPr>
      <w:t>Juli</w:t>
    </w:r>
    <w:r w:rsidR="006E17BA">
      <w:rPr>
        <w:sz w:val="16"/>
        <w:szCs w:val="16"/>
      </w:rPr>
      <w:t xml:space="preserve"> 2019</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CB" w:rsidRDefault="002153CB" w:rsidP="00645C6A">
      <w:pPr>
        <w:spacing w:after="0" w:line="240" w:lineRule="auto"/>
      </w:pPr>
      <w:r>
        <w:separator/>
      </w:r>
    </w:p>
  </w:footnote>
  <w:footnote w:type="continuationSeparator" w:id="0">
    <w:p w:rsidR="002153CB" w:rsidRDefault="002153CB"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22CE24" wp14:editId="744AE376">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46A0C"/>
    <w:rsid w:val="00051EEE"/>
    <w:rsid w:val="000C1235"/>
    <w:rsid w:val="000F3088"/>
    <w:rsid w:val="0012313C"/>
    <w:rsid w:val="00154639"/>
    <w:rsid w:val="002153CB"/>
    <w:rsid w:val="00267D40"/>
    <w:rsid w:val="004070D7"/>
    <w:rsid w:val="0043100C"/>
    <w:rsid w:val="004E4B9B"/>
    <w:rsid w:val="005B72E6"/>
    <w:rsid w:val="005C1193"/>
    <w:rsid w:val="005E2E83"/>
    <w:rsid w:val="0062183F"/>
    <w:rsid w:val="00645C6A"/>
    <w:rsid w:val="006527DB"/>
    <w:rsid w:val="006E17BA"/>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A6766"/>
    <w:rsid w:val="00BE3933"/>
    <w:rsid w:val="00C512C3"/>
    <w:rsid w:val="00CB5669"/>
    <w:rsid w:val="00CC14C0"/>
    <w:rsid w:val="00D33CF9"/>
    <w:rsid w:val="00DC677A"/>
    <w:rsid w:val="00DD28A9"/>
    <w:rsid w:val="00E23043"/>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2019-04-08T10:28:00Z</dcterms:created>
  <dcterms:modified xsi:type="dcterms:W3CDTF">2019-04-08T10:28:00Z</dcterms:modified>
</cp:coreProperties>
</file>