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4E4EC" w14:textId="7C5A2D90" w:rsidR="00A304EA" w:rsidRDefault="0083210B" w:rsidP="00C97C30">
      <w:pPr>
        <w:spacing w:beforeLines="30" w:before="72" w:afterLines="30" w:after="72" w:line="280" w:lineRule="exact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AB241DE" wp14:editId="4C4836B5">
            <wp:simplePos x="0" y="0"/>
            <wp:positionH relativeFrom="column">
              <wp:posOffset>90170</wp:posOffset>
            </wp:positionH>
            <wp:positionV relativeFrom="paragraph">
              <wp:posOffset>-415290</wp:posOffset>
            </wp:positionV>
            <wp:extent cx="5760720" cy="1159510"/>
            <wp:effectExtent l="0" t="0" r="0" b="254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triebsrat_kompak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8C42C5" w14:textId="1BCF5770" w:rsidR="00A304EA" w:rsidRDefault="00A304EA" w:rsidP="00C97C30">
      <w:pPr>
        <w:spacing w:beforeLines="30" w:before="72" w:afterLines="30" w:after="72" w:line="280" w:lineRule="exact"/>
        <w:jc w:val="center"/>
        <w:rPr>
          <w:rFonts w:ascii="Arial" w:hAnsi="Arial" w:cs="Arial"/>
          <w:b/>
          <w:sz w:val="28"/>
          <w:szCs w:val="28"/>
        </w:rPr>
      </w:pPr>
    </w:p>
    <w:p w14:paraId="6AFEF842" w14:textId="77777777" w:rsidR="00A304EA" w:rsidRDefault="00A304EA" w:rsidP="00C97C30">
      <w:pPr>
        <w:spacing w:beforeLines="30" w:before="72" w:afterLines="30" w:after="72" w:line="280" w:lineRule="exact"/>
        <w:jc w:val="center"/>
        <w:rPr>
          <w:rFonts w:ascii="Arial" w:hAnsi="Arial" w:cs="Arial"/>
          <w:b/>
          <w:sz w:val="28"/>
          <w:szCs w:val="28"/>
        </w:rPr>
      </w:pPr>
    </w:p>
    <w:p w14:paraId="3E62C533" w14:textId="7C0F1E01" w:rsidR="00466C4E" w:rsidRPr="00485512" w:rsidRDefault="008D1371" w:rsidP="0083210B">
      <w:pPr>
        <w:spacing w:beforeLines="30" w:before="72" w:afterLines="30" w:after="72" w:line="280" w:lineRule="exact"/>
        <w:rPr>
          <w:rFonts w:ascii="Arial" w:hAnsi="Arial" w:cs="Arial"/>
          <w:b/>
          <w:sz w:val="28"/>
          <w:szCs w:val="28"/>
        </w:rPr>
      </w:pPr>
      <w:r w:rsidRPr="00515265">
        <w:rPr>
          <w:rFonts w:ascii="Arial" w:hAnsi="Arial" w:cs="Arial"/>
          <w:b/>
          <w:sz w:val="28"/>
          <w:szCs w:val="28"/>
        </w:rPr>
        <w:t>Entgeltgerechtigkeit</w:t>
      </w:r>
      <w:r w:rsidR="002739F1" w:rsidRPr="00485512">
        <w:rPr>
          <w:rFonts w:ascii="Arial" w:hAnsi="Arial" w:cs="Arial"/>
          <w:b/>
          <w:sz w:val="28"/>
          <w:szCs w:val="28"/>
        </w:rPr>
        <w:t xml:space="preserve">: Eckpunkte </w:t>
      </w:r>
      <w:r w:rsidR="00E8706C" w:rsidRPr="00485512">
        <w:rPr>
          <w:rFonts w:ascii="Arial" w:hAnsi="Arial" w:cs="Arial"/>
          <w:b/>
          <w:sz w:val="28"/>
          <w:szCs w:val="28"/>
        </w:rPr>
        <w:t>einer Betriebsvereinbarung</w:t>
      </w:r>
      <w:r w:rsidR="00466C4E" w:rsidRPr="00485512">
        <w:rPr>
          <w:rFonts w:ascii="Arial" w:hAnsi="Arial" w:cs="Arial"/>
          <w:b/>
          <w:sz w:val="28"/>
          <w:szCs w:val="28"/>
        </w:rPr>
        <w:t xml:space="preserve"> </w:t>
      </w:r>
    </w:p>
    <w:p w14:paraId="6E340C4B" w14:textId="4B8AB593" w:rsidR="002739F1" w:rsidRPr="00485512" w:rsidRDefault="002739F1" w:rsidP="00C97C30">
      <w:pPr>
        <w:spacing w:beforeLines="30" w:before="72" w:afterLines="30" w:after="72" w:line="280" w:lineRule="exact"/>
        <w:jc w:val="center"/>
        <w:rPr>
          <w:rFonts w:ascii="Arial" w:hAnsi="Arial" w:cs="Arial"/>
          <w:b/>
          <w:sz w:val="28"/>
          <w:szCs w:val="28"/>
        </w:rPr>
      </w:pPr>
    </w:p>
    <w:p w14:paraId="2364A850" w14:textId="77777777" w:rsidR="00433E51" w:rsidRPr="00485512" w:rsidRDefault="00433E51" w:rsidP="00C97C30">
      <w:pPr>
        <w:spacing w:beforeLines="30" w:before="72" w:afterLines="30" w:after="72" w:line="280" w:lineRule="exact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222"/>
        <w:gridCol w:w="1134"/>
      </w:tblGrid>
      <w:tr w:rsidR="00485512" w:rsidRPr="00485512" w14:paraId="54479833" w14:textId="77777777" w:rsidTr="00BF5881">
        <w:trPr>
          <w:tblHeader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C0C0C0"/>
            <w:tcMar>
              <w:left w:w="85" w:type="dxa"/>
              <w:right w:w="85" w:type="dxa"/>
            </w:tcMar>
          </w:tcPr>
          <w:p w14:paraId="6FE80E3C" w14:textId="77777777" w:rsidR="000433D6" w:rsidRPr="00485512" w:rsidRDefault="000433D6" w:rsidP="00FE5C9C">
            <w:pPr>
              <w:spacing w:before="60" w:after="60" w:line="280" w:lineRule="exact"/>
              <w:rPr>
                <w:rFonts w:ascii="Arial" w:hAnsi="Arial" w:cs="Arial"/>
                <w:b/>
                <w:szCs w:val="22"/>
              </w:rPr>
            </w:pPr>
            <w:r w:rsidRPr="00485512">
              <w:rPr>
                <w:rFonts w:ascii="Arial" w:hAnsi="Arial" w:cs="Arial"/>
                <w:b/>
                <w:szCs w:val="22"/>
              </w:rPr>
              <w:t>Voraussetzungen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  <w:tcMar>
              <w:left w:w="85" w:type="dxa"/>
              <w:right w:w="85" w:type="dxa"/>
            </w:tcMar>
          </w:tcPr>
          <w:p w14:paraId="3476FFFF" w14:textId="77777777" w:rsidR="000433D6" w:rsidRPr="00485512" w:rsidRDefault="000433D6" w:rsidP="00FE5C9C">
            <w:pPr>
              <w:spacing w:before="60" w:after="60" w:line="280" w:lineRule="exact"/>
              <w:jc w:val="center"/>
              <w:rPr>
                <w:rFonts w:ascii="Arial" w:hAnsi="Arial" w:cs="Arial"/>
                <w:b/>
                <w:szCs w:val="22"/>
              </w:rPr>
            </w:pPr>
            <w:r w:rsidRPr="00485512">
              <w:rPr>
                <w:rFonts w:ascii="Arial" w:hAnsi="Arial" w:cs="Arial"/>
                <w:b/>
                <w:szCs w:val="22"/>
              </w:rPr>
              <w:t>ok</w:t>
            </w:r>
          </w:p>
        </w:tc>
      </w:tr>
      <w:tr w:rsidR="008D1371" w:rsidRPr="00485512" w14:paraId="74D7032C" w14:textId="77777777" w:rsidTr="00BF5881"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9A6D011" w14:textId="176EB7B2" w:rsidR="008D1371" w:rsidRPr="008D1371" w:rsidRDefault="008D1371" w:rsidP="008D1371">
            <w:pPr>
              <w:pStyle w:val="TabelleListe1ungeordnet"/>
              <w:numPr>
                <w:ilvl w:val="0"/>
                <w:numId w:val="0"/>
              </w:numPr>
              <w:tabs>
                <w:tab w:val="left" w:pos="425"/>
                <w:tab w:val="left" w:pos="851"/>
              </w:tabs>
              <w:spacing w:before="60" w:after="60" w:line="280" w:lineRule="exact"/>
              <w:rPr>
                <w:color w:val="auto"/>
                <w:sz w:val="22"/>
                <w:szCs w:val="22"/>
              </w:rPr>
            </w:pPr>
            <w:r w:rsidRPr="008D1371">
              <w:rPr>
                <w:sz w:val="22"/>
                <w:szCs w:val="22"/>
              </w:rPr>
              <w:t>Verpflichtung zur Ermittlung der Gehaltsstruktur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F88F975" w14:textId="77777777" w:rsidR="008D1371" w:rsidRPr="00485512" w:rsidRDefault="008D1371" w:rsidP="008D1371">
            <w:pPr>
              <w:spacing w:before="60" w:after="60" w:line="280" w:lineRule="exact"/>
              <w:ind w:left="459" w:hanging="459"/>
              <w:jc w:val="center"/>
              <w:rPr>
                <w:rFonts w:ascii="Arial" w:hAnsi="Arial" w:cs="Arial"/>
                <w:szCs w:val="22"/>
              </w:rPr>
            </w:pPr>
            <w:r w:rsidRPr="00485512"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512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F944FA">
              <w:rPr>
                <w:rFonts w:ascii="Arial" w:hAnsi="Arial" w:cs="Arial"/>
                <w:szCs w:val="22"/>
              </w:rPr>
            </w:r>
            <w:r w:rsidR="00F944FA">
              <w:rPr>
                <w:rFonts w:ascii="Arial" w:hAnsi="Arial" w:cs="Arial"/>
                <w:szCs w:val="22"/>
              </w:rPr>
              <w:fldChar w:fldCharType="separate"/>
            </w:r>
            <w:r w:rsidRPr="0048551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8D1371" w:rsidRPr="00485512" w14:paraId="1D8A56E3" w14:textId="77777777" w:rsidTr="00BF5881"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7A1B0FB" w14:textId="0D89F106" w:rsidR="008D1371" w:rsidRPr="008D1371" w:rsidRDefault="008D1371" w:rsidP="008D1371">
            <w:pPr>
              <w:pStyle w:val="TabelleListe1ungeordnet"/>
              <w:numPr>
                <w:ilvl w:val="0"/>
                <w:numId w:val="0"/>
              </w:numPr>
              <w:tabs>
                <w:tab w:val="left" w:pos="425"/>
                <w:tab w:val="left" w:pos="851"/>
              </w:tabs>
              <w:spacing w:before="60" w:after="60" w:line="280" w:lineRule="exact"/>
              <w:rPr>
                <w:color w:val="auto"/>
                <w:sz w:val="22"/>
                <w:szCs w:val="22"/>
              </w:rPr>
            </w:pPr>
            <w:r w:rsidRPr="008D1371">
              <w:rPr>
                <w:sz w:val="22"/>
                <w:szCs w:val="22"/>
              </w:rPr>
              <w:t>Schaffung der Stelle einer Gleichstellungsbeauftragten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10F9315" w14:textId="77777777" w:rsidR="008D1371" w:rsidRPr="00485512" w:rsidRDefault="008D1371" w:rsidP="008D1371">
            <w:pPr>
              <w:spacing w:before="60" w:after="60" w:line="280" w:lineRule="exact"/>
              <w:ind w:left="459" w:hanging="459"/>
              <w:jc w:val="center"/>
              <w:rPr>
                <w:rFonts w:ascii="Arial" w:hAnsi="Arial" w:cs="Arial"/>
                <w:szCs w:val="22"/>
              </w:rPr>
            </w:pPr>
            <w:r w:rsidRPr="00485512"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512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F944FA">
              <w:rPr>
                <w:rFonts w:ascii="Arial" w:hAnsi="Arial" w:cs="Arial"/>
                <w:szCs w:val="22"/>
              </w:rPr>
            </w:r>
            <w:r w:rsidR="00F944FA">
              <w:rPr>
                <w:rFonts w:ascii="Arial" w:hAnsi="Arial" w:cs="Arial"/>
                <w:szCs w:val="22"/>
              </w:rPr>
              <w:fldChar w:fldCharType="separate"/>
            </w:r>
            <w:r w:rsidRPr="0048551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8D1371" w:rsidRPr="00485512" w14:paraId="09B95F2D" w14:textId="77777777" w:rsidTr="00BF5881"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7D9AAE0" w14:textId="7FF01FFC" w:rsidR="008D1371" w:rsidRPr="008D1371" w:rsidRDefault="008D1371" w:rsidP="008D1371">
            <w:pPr>
              <w:pStyle w:val="TabelleListe1ungeordnet"/>
              <w:numPr>
                <w:ilvl w:val="0"/>
                <w:numId w:val="0"/>
              </w:numPr>
              <w:tabs>
                <w:tab w:val="left" w:pos="425"/>
                <w:tab w:val="left" w:pos="851"/>
              </w:tabs>
              <w:spacing w:before="60" w:after="60" w:line="280" w:lineRule="exact"/>
              <w:rPr>
                <w:rFonts w:cs="Arial"/>
                <w:color w:val="auto"/>
                <w:sz w:val="22"/>
                <w:szCs w:val="22"/>
              </w:rPr>
            </w:pPr>
            <w:r w:rsidRPr="008D1371">
              <w:rPr>
                <w:sz w:val="22"/>
                <w:szCs w:val="22"/>
              </w:rPr>
              <w:t>Definition der Aufgaben der Gleichstellungsbeauftragten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47CFB16" w14:textId="4CFC8B04" w:rsidR="008D1371" w:rsidRPr="00485512" w:rsidRDefault="008D1371" w:rsidP="008D1371">
            <w:pPr>
              <w:spacing w:before="60" w:after="60" w:line="280" w:lineRule="exact"/>
              <w:ind w:left="459" w:hanging="459"/>
              <w:jc w:val="center"/>
              <w:rPr>
                <w:rFonts w:ascii="Arial" w:hAnsi="Arial" w:cs="Arial"/>
                <w:szCs w:val="22"/>
              </w:rPr>
            </w:pPr>
            <w:r w:rsidRPr="00485512"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512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F944FA">
              <w:rPr>
                <w:rFonts w:ascii="Arial" w:hAnsi="Arial" w:cs="Arial"/>
                <w:szCs w:val="22"/>
              </w:rPr>
            </w:r>
            <w:r w:rsidR="00F944FA">
              <w:rPr>
                <w:rFonts w:ascii="Arial" w:hAnsi="Arial" w:cs="Arial"/>
                <w:szCs w:val="22"/>
              </w:rPr>
              <w:fldChar w:fldCharType="separate"/>
            </w:r>
            <w:r w:rsidRPr="0048551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8D1371" w:rsidRPr="00485512" w14:paraId="603A9CE2" w14:textId="77777777" w:rsidTr="00BF5881"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7F93B65" w14:textId="3A07F837" w:rsidR="008D1371" w:rsidRPr="008D1371" w:rsidRDefault="008D1371" w:rsidP="008D1371">
            <w:pPr>
              <w:pStyle w:val="TabelleListe1ungeordnet"/>
              <w:numPr>
                <w:ilvl w:val="0"/>
                <w:numId w:val="0"/>
              </w:numPr>
              <w:tabs>
                <w:tab w:val="left" w:pos="425"/>
                <w:tab w:val="left" w:pos="851"/>
              </w:tabs>
              <w:spacing w:before="60" w:after="60" w:line="280" w:lineRule="exact"/>
              <w:rPr>
                <w:color w:val="auto"/>
                <w:sz w:val="22"/>
                <w:szCs w:val="22"/>
              </w:rPr>
            </w:pPr>
            <w:r w:rsidRPr="008D1371">
              <w:rPr>
                <w:sz w:val="22"/>
                <w:szCs w:val="22"/>
              </w:rPr>
              <w:t>Besetzung von Stellen im Betrieb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F6852BA" w14:textId="7494511C" w:rsidR="008D1371" w:rsidRPr="00485512" w:rsidRDefault="008D1371" w:rsidP="008D1371">
            <w:pPr>
              <w:spacing w:before="60" w:after="60" w:line="280" w:lineRule="exact"/>
              <w:ind w:left="459" w:hanging="459"/>
              <w:jc w:val="center"/>
              <w:rPr>
                <w:rFonts w:ascii="Arial" w:hAnsi="Arial" w:cs="Arial"/>
                <w:szCs w:val="22"/>
              </w:rPr>
            </w:pPr>
            <w:r w:rsidRPr="00485512"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512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F944FA">
              <w:rPr>
                <w:rFonts w:ascii="Arial" w:hAnsi="Arial" w:cs="Arial"/>
                <w:szCs w:val="22"/>
              </w:rPr>
            </w:r>
            <w:r w:rsidR="00F944FA">
              <w:rPr>
                <w:rFonts w:ascii="Arial" w:hAnsi="Arial" w:cs="Arial"/>
                <w:szCs w:val="22"/>
              </w:rPr>
              <w:fldChar w:fldCharType="separate"/>
            </w:r>
            <w:r w:rsidRPr="0048551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8D1371" w:rsidRPr="00485512" w14:paraId="7EB0C606" w14:textId="77777777" w:rsidTr="00BF5881"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4D86CC6" w14:textId="5ECA1E96" w:rsidR="008D1371" w:rsidRPr="008D1371" w:rsidRDefault="008D1371" w:rsidP="008D1371">
            <w:pPr>
              <w:pStyle w:val="TabelleListe1ungeordnet"/>
              <w:numPr>
                <w:ilvl w:val="0"/>
                <w:numId w:val="0"/>
              </w:numPr>
              <w:tabs>
                <w:tab w:val="left" w:pos="425"/>
                <w:tab w:val="left" w:pos="851"/>
              </w:tabs>
              <w:spacing w:before="60" w:after="60" w:line="280" w:lineRule="exact"/>
              <w:rPr>
                <w:color w:val="auto"/>
                <w:sz w:val="22"/>
                <w:szCs w:val="22"/>
              </w:rPr>
            </w:pPr>
            <w:r w:rsidRPr="008D1371">
              <w:rPr>
                <w:sz w:val="22"/>
                <w:szCs w:val="22"/>
              </w:rPr>
              <w:t>Anonymisierung der Bewerbungen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DD1A4EC" w14:textId="32B2B277" w:rsidR="008D1371" w:rsidRPr="00485512" w:rsidRDefault="008D1371" w:rsidP="008D1371">
            <w:pPr>
              <w:spacing w:before="60" w:after="60" w:line="280" w:lineRule="exact"/>
              <w:ind w:left="459" w:hanging="459"/>
              <w:jc w:val="center"/>
              <w:rPr>
                <w:rFonts w:ascii="Arial" w:hAnsi="Arial" w:cs="Arial"/>
                <w:szCs w:val="22"/>
              </w:rPr>
            </w:pPr>
            <w:r w:rsidRPr="00485512"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512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F944FA">
              <w:rPr>
                <w:rFonts w:ascii="Arial" w:hAnsi="Arial" w:cs="Arial"/>
                <w:szCs w:val="22"/>
              </w:rPr>
            </w:r>
            <w:r w:rsidR="00F944FA">
              <w:rPr>
                <w:rFonts w:ascii="Arial" w:hAnsi="Arial" w:cs="Arial"/>
                <w:szCs w:val="22"/>
              </w:rPr>
              <w:fldChar w:fldCharType="separate"/>
            </w:r>
            <w:r w:rsidRPr="0048551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8D1371" w:rsidRPr="00485512" w14:paraId="58DE5D9F" w14:textId="77777777" w:rsidTr="00BF5881"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D07AFB2" w14:textId="0B043AB6" w:rsidR="008D1371" w:rsidRPr="008D1371" w:rsidRDefault="008D1371" w:rsidP="008D1371">
            <w:pPr>
              <w:pStyle w:val="TabelleListe1ungeordnet"/>
              <w:numPr>
                <w:ilvl w:val="0"/>
                <w:numId w:val="0"/>
              </w:numPr>
              <w:tabs>
                <w:tab w:val="left" w:pos="425"/>
                <w:tab w:val="left" w:pos="851"/>
              </w:tabs>
              <w:spacing w:before="60" w:after="60" w:line="280" w:lineRule="exact"/>
              <w:rPr>
                <w:color w:val="auto"/>
                <w:sz w:val="22"/>
                <w:szCs w:val="22"/>
              </w:rPr>
            </w:pPr>
            <w:r w:rsidRPr="008D1371">
              <w:rPr>
                <w:sz w:val="22"/>
                <w:szCs w:val="22"/>
              </w:rPr>
              <w:t>Regelung zum Verfahren der Eingruppierung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AEBF337" w14:textId="6AE8F56E" w:rsidR="008D1371" w:rsidRPr="00485512" w:rsidRDefault="008D1371" w:rsidP="008D1371">
            <w:pPr>
              <w:spacing w:before="60" w:after="60" w:line="280" w:lineRule="exact"/>
              <w:ind w:left="459" w:hanging="459"/>
              <w:jc w:val="center"/>
              <w:rPr>
                <w:rFonts w:ascii="Arial" w:hAnsi="Arial" w:cs="Arial"/>
                <w:szCs w:val="22"/>
              </w:rPr>
            </w:pPr>
            <w:r w:rsidRPr="00485512"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512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F944FA">
              <w:rPr>
                <w:rFonts w:ascii="Arial" w:hAnsi="Arial" w:cs="Arial"/>
                <w:szCs w:val="22"/>
              </w:rPr>
            </w:r>
            <w:r w:rsidR="00F944FA">
              <w:rPr>
                <w:rFonts w:ascii="Arial" w:hAnsi="Arial" w:cs="Arial"/>
                <w:szCs w:val="22"/>
              </w:rPr>
              <w:fldChar w:fldCharType="separate"/>
            </w:r>
            <w:r w:rsidRPr="0048551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8D1371" w:rsidRPr="00485512" w14:paraId="7062E848" w14:textId="77777777" w:rsidTr="00BF5881"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F38C03E" w14:textId="3C4CFFE8" w:rsidR="008D1371" w:rsidRPr="008D1371" w:rsidRDefault="008D1371" w:rsidP="008D1371">
            <w:pPr>
              <w:pStyle w:val="TabelleListe1ungeordnet"/>
              <w:numPr>
                <w:ilvl w:val="0"/>
                <w:numId w:val="0"/>
              </w:numPr>
              <w:tabs>
                <w:tab w:val="left" w:pos="425"/>
                <w:tab w:val="left" w:pos="851"/>
              </w:tabs>
              <w:spacing w:before="60" w:after="60" w:line="280" w:lineRule="exact"/>
              <w:rPr>
                <w:color w:val="auto"/>
                <w:sz w:val="22"/>
                <w:szCs w:val="22"/>
              </w:rPr>
            </w:pPr>
            <w:r w:rsidRPr="008D1371">
              <w:rPr>
                <w:sz w:val="22"/>
                <w:szCs w:val="22"/>
              </w:rPr>
              <w:t>Verpflichtung des Arbeitgebers zur Erstellung von Stellenbeschreibungen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F33C6EB" w14:textId="1F1261A8" w:rsidR="008D1371" w:rsidRPr="00485512" w:rsidRDefault="008D1371" w:rsidP="008D1371">
            <w:pPr>
              <w:spacing w:before="60" w:after="60" w:line="280" w:lineRule="exact"/>
              <w:ind w:left="459" w:hanging="459"/>
              <w:jc w:val="center"/>
              <w:rPr>
                <w:rFonts w:ascii="Arial" w:hAnsi="Arial" w:cs="Arial"/>
                <w:szCs w:val="22"/>
              </w:rPr>
            </w:pPr>
            <w:r w:rsidRPr="00485512"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512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F944FA">
              <w:rPr>
                <w:rFonts w:ascii="Arial" w:hAnsi="Arial" w:cs="Arial"/>
                <w:szCs w:val="22"/>
              </w:rPr>
            </w:r>
            <w:r w:rsidR="00F944FA">
              <w:rPr>
                <w:rFonts w:ascii="Arial" w:hAnsi="Arial" w:cs="Arial"/>
                <w:szCs w:val="22"/>
              </w:rPr>
              <w:fldChar w:fldCharType="separate"/>
            </w:r>
            <w:r w:rsidRPr="0048551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8D1371" w:rsidRPr="00485512" w14:paraId="151A2542" w14:textId="77777777" w:rsidTr="00BF5881"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B53F4DF" w14:textId="71022C10" w:rsidR="008D1371" w:rsidRPr="008D1371" w:rsidRDefault="008D1371" w:rsidP="008D1371">
            <w:pPr>
              <w:pStyle w:val="TabelleListe1ungeordnet"/>
              <w:numPr>
                <w:ilvl w:val="0"/>
                <w:numId w:val="0"/>
              </w:numPr>
              <w:tabs>
                <w:tab w:val="left" w:pos="425"/>
                <w:tab w:val="left" w:pos="851"/>
              </w:tabs>
              <w:spacing w:before="60" w:after="60" w:line="280" w:lineRule="exact"/>
              <w:rPr>
                <w:color w:val="auto"/>
                <w:sz w:val="22"/>
                <w:szCs w:val="22"/>
              </w:rPr>
            </w:pPr>
            <w:r w:rsidRPr="008D1371">
              <w:rPr>
                <w:sz w:val="22"/>
                <w:szCs w:val="22"/>
              </w:rPr>
              <w:t>Zuordnung der Stellenbeschreibung zum Gehaltsgefüge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EE5E8A0" w14:textId="422AFF9F" w:rsidR="008D1371" w:rsidRPr="00485512" w:rsidRDefault="008D1371" w:rsidP="008D1371">
            <w:pPr>
              <w:spacing w:before="60" w:after="60" w:line="280" w:lineRule="exact"/>
              <w:ind w:left="459" w:hanging="459"/>
              <w:jc w:val="center"/>
              <w:rPr>
                <w:rFonts w:ascii="Arial" w:hAnsi="Arial" w:cs="Arial"/>
                <w:szCs w:val="22"/>
              </w:rPr>
            </w:pPr>
            <w:r w:rsidRPr="00485512"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512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F944FA">
              <w:rPr>
                <w:rFonts w:ascii="Arial" w:hAnsi="Arial" w:cs="Arial"/>
                <w:szCs w:val="22"/>
              </w:rPr>
            </w:r>
            <w:r w:rsidR="00F944FA">
              <w:rPr>
                <w:rFonts w:ascii="Arial" w:hAnsi="Arial" w:cs="Arial"/>
                <w:szCs w:val="22"/>
              </w:rPr>
              <w:fldChar w:fldCharType="separate"/>
            </w:r>
            <w:r w:rsidRPr="0048551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8D1371" w:rsidRPr="00485512" w14:paraId="6B788684" w14:textId="77777777" w:rsidTr="00BF5881"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42DD61B" w14:textId="7B615845" w:rsidR="008D1371" w:rsidRPr="008D1371" w:rsidRDefault="008D1371" w:rsidP="008D1371">
            <w:pPr>
              <w:pStyle w:val="TabelleListe1ungeordnet"/>
              <w:numPr>
                <w:ilvl w:val="0"/>
                <w:numId w:val="0"/>
              </w:numPr>
              <w:tabs>
                <w:tab w:val="left" w:pos="425"/>
                <w:tab w:val="left" w:pos="851"/>
              </w:tabs>
              <w:spacing w:before="60" w:after="60" w:line="280" w:lineRule="exact"/>
              <w:rPr>
                <w:color w:val="auto"/>
                <w:sz w:val="22"/>
                <w:szCs w:val="22"/>
              </w:rPr>
            </w:pPr>
            <w:r w:rsidRPr="008D1371">
              <w:rPr>
                <w:sz w:val="22"/>
                <w:szCs w:val="22"/>
              </w:rPr>
              <w:t>gleichberechtigte Teilhabe an beruflichen Fort- und Weiterbildungsmaßnahmen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D7BA512" w14:textId="6D8DC51C" w:rsidR="008D1371" w:rsidRPr="00485512" w:rsidRDefault="008D1371" w:rsidP="008D1371">
            <w:pPr>
              <w:spacing w:before="60" w:after="60" w:line="280" w:lineRule="exact"/>
              <w:ind w:left="459" w:hanging="459"/>
              <w:jc w:val="center"/>
              <w:rPr>
                <w:rFonts w:ascii="Arial" w:hAnsi="Arial" w:cs="Arial"/>
                <w:szCs w:val="22"/>
              </w:rPr>
            </w:pPr>
            <w:r w:rsidRPr="00485512"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512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F944FA">
              <w:rPr>
                <w:rFonts w:ascii="Arial" w:hAnsi="Arial" w:cs="Arial"/>
                <w:szCs w:val="22"/>
              </w:rPr>
            </w:r>
            <w:r w:rsidR="00F944FA">
              <w:rPr>
                <w:rFonts w:ascii="Arial" w:hAnsi="Arial" w:cs="Arial"/>
                <w:szCs w:val="22"/>
              </w:rPr>
              <w:fldChar w:fldCharType="separate"/>
            </w:r>
            <w:r w:rsidRPr="00485512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8D1371" w:rsidRPr="00485512" w14:paraId="0335D072" w14:textId="77777777" w:rsidTr="00BF5881"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E7BD515" w14:textId="428A60D5" w:rsidR="008D1371" w:rsidRPr="008D1371" w:rsidRDefault="008D1371" w:rsidP="008D1371">
            <w:pPr>
              <w:pStyle w:val="TabelleListe1ungeordnet"/>
              <w:numPr>
                <w:ilvl w:val="0"/>
                <w:numId w:val="0"/>
              </w:numPr>
              <w:tabs>
                <w:tab w:val="left" w:pos="425"/>
                <w:tab w:val="left" w:pos="851"/>
              </w:tabs>
              <w:spacing w:before="60" w:after="60" w:line="280" w:lineRule="exact"/>
              <w:rPr>
                <w:sz w:val="22"/>
                <w:szCs w:val="22"/>
              </w:rPr>
            </w:pPr>
            <w:r w:rsidRPr="008D1371">
              <w:rPr>
                <w:sz w:val="22"/>
                <w:szCs w:val="22"/>
              </w:rPr>
              <w:t>jährliche Evaluation und deren Beteiligte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FAA4C16" w14:textId="5C71EACF" w:rsidR="008D1371" w:rsidRPr="00485512" w:rsidRDefault="008D1371" w:rsidP="008D1371">
            <w:pPr>
              <w:spacing w:before="60" w:after="60" w:line="280" w:lineRule="exact"/>
              <w:ind w:left="459" w:hanging="459"/>
              <w:jc w:val="center"/>
              <w:rPr>
                <w:rFonts w:ascii="Arial" w:hAnsi="Arial" w:cs="Arial"/>
                <w:szCs w:val="22"/>
              </w:rPr>
            </w:pPr>
            <w:r w:rsidRPr="00485512"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5512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F944FA">
              <w:rPr>
                <w:rFonts w:ascii="Arial" w:hAnsi="Arial" w:cs="Arial"/>
                <w:szCs w:val="22"/>
              </w:rPr>
            </w:r>
            <w:r w:rsidR="00F944FA">
              <w:rPr>
                <w:rFonts w:ascii="Arial" w:hAnsi="Arial" w:cs="Arial"/>
                <w:szCs w:val="22"/>
              </w:rPr>
              <w:fldChar w:fldCharType="separate"/>
            </w:r>
            <w:r w:rsidRPr="00485512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3F468DE6" w14:textId="221605E4" w:rsidR="004F6658" w:rsidRDefault="004F6658" w:rsidP="0036037E">
      <w:pPr>
        <w:spacing w:before="60" w:after="60" w:line="280" w:lineRule="exact"/>
      </w:pPr>
    </w:p>
    <w:sectPr w:rsidR="004F6658" w:rsidSect="008321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BBC04" w14:textId="77777777" w:rsidR="003E4B89" w:rsidRDefault="003E4B89">
      <w:r>
        <w:separator/>
      </w:r>
    </w:p>
  </w:endnote>
  <w:endnote w:type="continuationSeparator" w:id="0">
    <w:p w14:paraId="5350CC19" w14:textId="77777777" w:rsidR="003E4B89" w:rsidRDefault="003E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E1093" w14:textId="77777777" w:rsidR="002739F1" w:rsidRDefault="002739F1" w:rsidP="00CE357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CAEC52C" w14:textId="77777777" w:rsidR="002739F1" w:rsidRDefault="002739F1" w:rsidP="00CE357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8C509" w14:textId="77777777" w:rsidR="0083210B" w:rsidRPr="007B14D4" w:rsidRDefault="0083210B" w:rsidP="0083210B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</w:rPr>
      <w:drawing>
        <wp:inline distT="0" distB="0" distL="0" distR="0" wp14:anchorId="5B3BC741" wp14:editId="1F57F26A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</w:t>
    </w:r>
    <w:r w:rsidRPr="00F944FA">
      <w:rPr>
        <w:rFonts w:ascii="Calibri" w:hAnsi="Calibri" w:cs="Calibri"/>
        <w:b/>
        <w:color w:val="A6A6A6" w:themeColor="background1" w:themeShade="A6"/>
        <w:sz w:val="18"/>
        <w:szCs w:val="18"/>
      </w:rPr>
      <w:t xml:space="preserve"> </w:t>
    </w:r>
    <w:r w:rsidRPr="00F944FA">
      <w:rPr>
        <w:rFonts w:ascii="Calibri" w:hAnsi="Calibri" w:cs="Calibri"/>
        <w:sz w:val="16"/>
        <w:szCs w:val="16"/>
      </w:rPr>
      <w:t xml:space="preserve">©  WEKA MEDIA GmbH &amp; Co. KG | Alle Angaben ohne Gewähr | Betriebsrat KOMPAKT | November 2024 | </w:t>
    </w:r>
    <w:hyperlink r:id="rId2" w:history="1">
      <w:r w:rsidRPr="00F944FA">
        <w:rPr>
          <w:rStyle w:val="Hyperlink"/>
          <w:rFonts w:ascii="Calibri" w:hAnsi="Calibri" w:cs="Calibri"/>
          <w:sz w:val="16"/>
          <w:szCs w:val="16"/>
        </w:rPr>
        <w:t>www.betriebsrat-kompakt.de</w:t>
      </w:r>
    </w:hyperlink>
  </w:p>
  <w:p w14:paraId="6C448378" w14:textId="78676CE0" w:rsidR="002739F1" w:rsidRPr="0083210B" w:rsidRDefault="002739F1" w:rsidP="0083210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9D5E" w14:textId="77777777" w:rsidR="00F944FA" w:rsidRDefault="00F944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A0AFB" w14:textId="77777777" w:rsidR="003E4B89" w:rsidRDefault="003E4B89">
      <w:r>
        <w:separator/>
      </w:r>
    </w:p>
  </w:footnote>
  <w:footnote w:type="continuationSeparator" w:id="0">
    <w:p w14:paraId="68B8FC63" w14:textId="77777777" w:rsidR="003E4B89" w:rsidRDefault="003E4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AFDA" w14:textId="77777777" w:rsidR="00F944FA" w:rsidRDefault="00F944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CB658" w14:textId="77777777" w:rsidR="00F944FA" w:rsidRDefault="00F944F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5BD5D" w14:textId="77777777" w:rsidR="00F944FA" w:rsidRDefault="00F944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8062264"/>
    <w:lvl w:ilvl="0">
      <w:start w:val="1"/>
      <w:numFmt w:val="bullet"/>
      <w:pStyle w:val="TabelleListe1ungeordn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3B736497"/>
    <w:multiLevelType w:val="multilevel"/>
    <w:tmpl w:val="DD3272DA"/>
    <w:lvl w:ilvl="0">
      <w:start w:val="1"/>
      <w:numFmt w:val="bullet"/>
      <w:pStyle w:val="Liste1"/>
      <w:lvlText w:val="·"/>
      <w:lvlJc w:val="left"/>
      <w:pPr>
        <w:tabs>
          <w:tab w:val="num" w:pos="1891"/>
        </w:tabs>
        <w:ind w:left="1891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2251"/>
        </w:tabs>
        <w:ind w:left="2251" w:hanging="360"/>
      </w:pPr>
    </w:lvl>
    <w:lvl w:ilvl="2">
      <w:start w:val="1"/>
      <w:numFmt w:val="lowerRoman"/>
      <w:lvlText w:val="%3)"/>
      <w:lvlJc w:val="left"/>
      <w:pPr>
        <w:tabs>
          <w:tab w:val="num" w:pos="2611"/>
        </w:tabs>
        <w:ind w:left="2611" w:hanging="360"/>
      </w:pPr>
    </w:lvl>
    <w:lvl w:ilvl="3">
      <w:start w:val="1"/>
      <w:numFmt w:val="decimal"/>
      <w:lvlText w:val="(%4)"/>
      <w:lvlJc w:val="left"/>
      <w:pPr>
        <w:tabs>
          <w:tab w:val="num" w:pos="2971"/>
        </w:tabs>
        <w:ind w:left="2971" w:hanging="360"/>
      </w:pPr>
    </w:lvl>
    <w:lvl w:ilvl="4">
      <w:start w:val="1"/>
      <w:numFmt w:val="lowerLetter"/>
      <w:lvlText w:val="(%5)"/>
      <w:lvlJc w:val="left"/>
      <w:pPr>
        <w:tabs>
          <w:tab w:val="num" w:pos="3331"/>
        </w:tabs>
        <w:ind w:left="3331" w:hanging="360"/>
      </w:pPr>
    </w:lvl>
    <w:lvl w:ilvl="5">
      <w:start w:val="1"/>
      <w:numFmt w:val="lowerRoman"/>
      <w:lvlText w:val="(%6)"/>
      <w:lvlJc w:val="left"/>
      <w:pPr>
        <w:tabs>
          <w:tab w:val="num" w:pos="3691"/>
        </w:tabs>
        <w:ind w:left="3691" w:hanging="360"/>
      </w:pPr>
    </w:lvl>
    <w:lvl w:ilvl="6">
      <w:start w:val="1"/>
      <w:numFmt w:val="decimal"/>
      <w:lvlText w:val="%7."/>
      <w:lvlJc w:val="left"/>
      <w:pPr>
        <w:tabs>
          <w:tab w:val="num" w:pos="4051"/>
        </w:tabs>
        <w:ind w:left="4051" w:hanging="360"/>
      </w:pPr>
    </w:lvl>
    <w:lvl w:ilvl="7">
      <w:start w:val="1"/>
      <w:numFmt w:val="lowerLetter"/>
      <w:lvlText w:val="%8."/>
      <w:lvlJc w:val="left"/>
      <w:pPr>
        <w:tabs>
          <w:tab w:val="num" w:pos="4411"/>
        </w:tabs>
        <w:ind w:left="4411" w:hanging="360"/>
      </w:pPr>
    </w:lvl>
    <w:lvl w:ilvl="8">
      <w:start w:val="1"/>
      <w:numFmt w:val="lowerRoman"/>
      <w:lvlText w:val="%9."/>
      <w:lvlJc w:val="left"/>
      <w:pPr>
        <w:tabs>
          <w:tab w:val="num" w:pos="4771"/>
        </w:tabs>
        <w:ind w:left="4771" w:hanging="360"/>
      </w:pPr>
    </w:lvl>
  </w:abstractNum>
  <w:abstractNum w:abstractNumId="2" w15:restartNumberingAfterBreak="0">
    <w:nsid w:val="57912E39"/>
    <w:multiLevelType w:val="singleLevel"/>
    <w:tmpl w:val="F6B29878"/>
    <w:lvl w:ilvl="0">
      <w:start w:val="1"/>
      <w:numFmt w:val="decimal"/>
      <w:pStyle w:val="TabelleListe1numerisch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sz w:val="20"/>
      </w:rPr>
    </w:lvl>
  </w:abstractNum>
  <w:abstractNum w:abstractNumId="3" w15:restartNumberingAfterBreak="0">
    <w:nsid w:val="5C43511D"/>
    <w:multiLevelType w:val="multilevel"/>
    <w:tmpl w:val="65E8E216"/>
    <w:lvl w:ilvl="0">
      <w:start w:val="1"/>
      <w:numFmt w:val="bullet"/>
      <w:pStyle w:val="Liste2"/>
      <w:lvlText w:val="·"/>
      <w:lvlJc w:val="left"/>
      <w:pPr>
        <w:tabs>
          <w:tab w:val="num" w:pos="2206"/>
        </w:tabs>
        <w:ind w:left="2206" w:hanging="358"/>
      </w:pPr>
      <w:rPr>
        <w:rFonts w:ascii="Symbol" w:hAnsi="Symbol" w:hint="default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2211"/>
        </w:tabs>
        <w:ind w:left="221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71"/>
        </w:tabs>
        <w:ind w:left="257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931"/>
        </w:tabs>
        <w:ind w:left="293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91"/>
        </w:tabs>
        <w:ind w:left="329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51"/>
        </w:tabs>
        <w:ind w:left="365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011"/>
        </w:tabs>
        <w:ind w:left="401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71"/>
        </w:tabs>
        <w:ind w:left="437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731"/>
        </w:tabs>
        <w:ind w:left="4731" w:hanging="360"/>
      </w:pPr>
      <w:rPr>
        <w:rFonts w:hint="default"/>
      </w:rPr>
    </w:lvl>
  </w:abstractNum>
  <w:abstractNum w:abstractNumId="4" w15:restartNumberingAfterBreak="0">
    <w:nsid w:val="6A741FA1"/>
    <w:multiLevelType w:val="hybridMultilevel"/>
    <w:tmpl w:val="2CCE2D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num w:numId="1" w16cid:durableId="623384977">
    <w:abstractNumId w:val="5"/>
  </w:num>
  <w:num w:numId="2" w16cid:durableId="1064763992">
    <w:abstractNumId w:val="1"/>
  </w:num>
  <w:num w:numId="3" w16cid:durableId="1516117349">
    <w:abstractNumId w:val="3"/>
  </w:num>
  <w:num w:numId="4" w16cid:durableId="1470441506">
    <w:abstractNumId w:val="0"/>
  </w:num>
  <w:num w:numId="5" w16cid:durableId="704446680">
    <w:abstractNumId w:val="2"/>
  </w:num>
  <w:num w:numId="6" w16cid:durableId="66802370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0418254D-5EB6-4193-B6BE-DF73D83D7B14}"/>
    <w:docVar w:name="dgnword-eventsink" w:val="50666552"/>
  </w:docVars>
  <w:rsids>
    <w:rsidRoot w:val="00625671"/>
    <w:rsid w:val="000068F4"/>
    <w:rsid w:val="00006F86"/>
    <w:rsid w:val="00023F17"/>
    <w:rsid w:val="00036DA9"/>
    <w:rsid w:val="00040675"/>
    <w:rsid w:val="000433D6"/>
    <w:rsid w:val="00053F06"/>
    <w:rsid w:val="0005744F"/>
    <w:rsid w:val="000B56C2"/>
    <w:rsid w:val="000B57D9"/>
    <w:rsid w:val="000C54C3"/>
    <w:rsid w:val="000E0938"/>
    <w:rsid w:val="000E0D29"/>
    <w:rsid w:val="000E3018"/>
    <w:rsid w:val="000E37B6"/>
    <w:rsid w:val="000F3065"/>
    <w:rsid w:val="000F4ADB"/>
    <w:rsid w:val="000F5293"/>
    <w:rsid w:val="000F5437"/>
    <w:rsid w:val="00104D46"/>
    <w:rsid w:val="00121AC3"/>
    <w:rsid w:val="00130EA0"/>
    <w:rsid w:val="00141B34"/>
    <w:rsid w:val="001460B9"/>
    <w:rsid w:val="00163EDB"/>
    <w:rsid w:val="00165E67"/>
    <w:rsid w:val="00176D51"/>
    <w:rsid w:val="001831C4"/>
    <w:rsid w:val="00190C50"/>
    <w:rsid w:val="0019760A"/>
    <w:rsid w:val="001A3BCF"/>
    <w:rsid w:val="001C4B99"/>
    <w:rsid w:val="001D5D8C"/>
    <w:rsid w:val="001E08A8"/>
    <w:rsid w:val="001F633F"/>
    <w:rsid w:val="001F70F4"/>
    <w:rsid w:val="001F7A47"/>
    <w:rsid w:val="002005F9"/>
    <w:rsid w:val="00211FC1"/>
    <w:rsid w:val="00243A82"/>
    <w:rsid w:val="0024421B"/>
    <w:rsid w:val="002530E5"/>
    <w:rsid w:val="002647E9"/>
    <w:rsid w:val="00265DBC"/>
    <w:rsid w:val="00272209"/>
    <w:rsid w:val="002739F1"/>
    <w:rsid w:val="00282091"/>
    <w:rsid w:val="00286F99"/>
    <w:rsid w:val="002A1197"/>
    <w:rsid w:val="002A39A4"/>
    <w:rsid w:val="002C76FA"/>
    <w:rsid w:val="002D3E9E"/>
    <w:rsid w:val="002E099B"/>
    <w:rsid w:val="002E5383"/>
    <w:rsid w:val="002F3461"/>
    <w:rsid w:val="002F58DF"/>
    <w:rsid w:val="003111FD"/>
    <w:rsid w:val="00324DC1"/>
    <w:rsid w:val="00334718"/>
    <w:rsid w:val="003509C0"/>
    <w:rsid w:val="00351E32"/>
    <w:rsid w:val="003539A0"/>
    <w:rsid w:val="0035649A"/>
    <w:rsid w:val="0036037E"/>
    <w:rsid w:val="00361806"/>
    <w:rsid w:val="00385CDA"/>
    <w:rsid w:val="003A0941"/>
    <w:rsid w:val="003C3F1E"/>
    <w:rsid w:val="003C46F5"/>
    <w:rsid w:val="003E4B89"/>
    <w:rsid w:val="003F4D55"/>
    <w:rsid w:val="00433E51"/>
    <w:rsid w:val="00435586"/>
    <w:rsid w:val="004516A8"/>
    <w:rsid w:val="00466C4E"/>
    <w:rsid w:val="004720BD"/>
    <w:rsid w:val="00472E7A"/>
    <w:rsid w:val="0047661C"/>
    <w:rsid w:val="00485512"/>
    <w:rsid w:val="004A74B9"/>
    <w:rsid w:val="004C0777"/>
    <w:rsid w:val="004D39E0"/>
    <w:rsid w:val="004E7B57"/>
    <w:rsid w:val="004F6658"/>
    <w:rsid w:val="00500E9F"/>
    <w:rsid w:val="00501E16"/>
    <w:rsid w:val="005160C5"/>
    <w:rsid w:val="00516654"/>
    <w:rsid w:val="00516998"/>
    <w:rsid w:val="00526D1F"/>
    <w:rsid w:val="00541171"/>
    <w:rsid w:val="00553901"/>
    <w:rsid w:val="00582432"/>
    <w:rsid w:val="005867D0"/>
    <w:rsid w:val="00590E45"/>
    <w:rsid w:val="00594FEC"/>
    <w:rsid w:val="005B5119"/>
    <w:rsid w:val="005D1CFF"/>
    <w:rsid w:val="005D39DF"/>
    <w:rsid w:val="00604DDE"/>
    <w:rsid w:val="00613EF5"/>
    <w:rsid w:val="00622107"/>
    <w:rsid w:val="0062348E"/>
    <w:rsid w:val="00625671"/>
    <w:rsid w:val="00636AAF"/>
    <w:rsid w:val="00640C95"/>
    <w:rsid w:val="00664C68"/>
    <w:rsid w:val="0066781B"/>
    <w:rsid w:val="00681C36"/>
    <w:rsid w:val="0068319B"/>
    <w:rsid w:val="00685B45"/>
    <w:rsid w:val="006919B3"/>
    <w:rsid w:val="006A7F37"/>
    <w:rsid w:val="006B35A2"/>
    <w:rsid w:val="006D3C14"/>
    <w:rsid w:val="006D411F"/>
    <w:rsid w:val="006F111D"/>
    <w:rsid w:val="00704DEE"/>
    <w:rsid w:val="00711A98"/>
    <w:rsid w:val="00731E2A"/>
    <w:rsid w:val="00773FAE"/>
    <w:rsid w:val="00775975"/>
    <w:rsid w:val="007943CB"/>
    <w:rsid w:val="007A268B"/>
    <w:rsid w:val="007A64E5"/>
    <w:rsid w:val="007B0CC9"/>
    <w:rsid w:val="007B7A78"/>
    <w:rsid w:val="007B7AAF"/>
    <w:rsid w:val="007B7D1D"/>
    <w:rsid w:val="007C31A9"/>
    <w:rsid w:val="007F40BF"/>
    <w:rsid w:val="00814047"/>
    <w:rsid w:val="00821C8C"/>
    <w:rsid w:val="00821CE7"/>
    <w:rsid w:val="0083210B"/>
    <w:rsid w:val="008722E0"/>
    <w:rsid w:val="00874B9E"/>
    <w:rsid w:val="00877F81"/>
    <w:rsid w:val="008A030D"/>
    <w:rsid w:val="008A0EA0"/>
    <w:rsid w:val="008A1A6D"/>
    <w:rsid w:val="008B0B0A"/>
    <w:rsid w:val="008C4E63"/>
    <w:rsid w:val="008D1371"/>
    <w:rsid w:val="008E09B5"/>
    <w:rsid w:val="008E2873"/>
    <w:rsid w:val="008E7174"/>
    <w:rsid w:val="008F411E"/>
    <w:rsid w:val="00901B64"/>
    <w:rsid w:val="00936347"/>
    <w:rsid w:val="00945DFD"/>
    <w:rsid w:val="009464E6"/>
    <w:rsid w:val="0095011D"/>
    <w:rsid w:val="00952B54"/>
    <w:rsid w:val="009666F0"/>
    <w:rsid w:val="00971F62"/>
    <w:rsid w:val="0097294D"/>
    <w:rsid w:val="0097375A"/>
    <w:rsid w:val="00984521"/>
    <w:rsid w:val="00994D70"/>
    <w:rsid w:val="009A1D37"/>
    <w:rsid w:val="009A207E"/>
    <w:rsid w:val="009B0276"/>
    <w:rsid w:val="009B0B1B"/>
    <w:rsid w:val="009B1A25"/>
    <w:rsid w:val="009B5789"/>
    <w:rsid w:val="009D3B49"/>
    <w:rsid w:val="009E42B3"/>
    <w:rsid w:val="009E5C3B"/>
    <w:rsid w:val="009F09C8"/>
    <w:rsid w:val="009F33A9"/>
    <w:rsid w:val="00A16301"/>
    <w:rsid w:val="00A17577"/>
    <w:rsid w:val="00A304EA"/>
    <w:rsid w:val="00A3082E"/>
    <w:rsid w:val="00A53D86"/>
    <w:rsid w:val="00A558A8"/>
    <w:rsid w:val="00A573AF"/>
    <w:rsid w:val="00A62F1B"/>
    <w:rsid w:val="00A63984"/>
    <w:rsid w:val="00A76955"/>
    <w:rsid w:val="00A77D1D"/>
    <w:rsid w:val="00A93E7B"/>
    <w:rsid w:val="00AA181D"/>
    <w:rsid w:val="00AB1D09"/>
    <w:rsid w:val="00AC59CB"/>
    <w:rsid w:val="00AD6D18"/>
    <w:rsid w:val="00AE1444"/>
    <w:rsid w:val="00AE1447"/>
    <w:rsid w:val="00AE4343"/>
    <w:rsid w:val="00AE7E1F"/>
    <w:rsid w:val="00B15D2E"/>
    <w:rsid w:val="00B170C1"/>
    <w:rsid w:val="00B228AF"/>
    <w:rsid w:val="00B24518"/>
    <w:rsid w:val="00B34786"/>
    <w:rsid w:val="00B43795"/>
    <w:rsid w:val="00B438A3"/>
    <w:rsid w:val="00B443FE"/>
    <w:rsid w:val="00B66684"/>
    <w:rsid w:val="00B70F17"/>
    <w:rsid w:val="00B97C80"/>
    <w:rsid w:val="00BA1707"/>
    <w:rsid w:val="00BA72E1"/>
    <w:rsid w:val="00BC285D"/>
    <w:rsid w:val="00BC4594"/>
    <w:rsid w:val="00BE1A8B"/>
    <w:rsid w:val="00BE69EA"/>
    <w:rsid w:val="00BF5881"/>
    <w:rsid w:val="00C05275"/>
    <w:rsid w:val="00C21510"/>
    <w:rsid w:val="00C35E78"/>
    <w:rsid w:val="00C467D4"/>
    <w:rsid w:val="00C6678D"/>
    <w:rsid w:val="00C7642D"/>
    <w:rsid w:val="00C93580"/>
    <w:rsid w:val="00C97C30"/>
    <w:rsid w:val="00CA4DB7"/>
    <w:rsid w:val="00CB6EC1"/>
    <w:rsid w:val="00CC06D3"/>
    <w:rsid w:val="00CD39F4"/>
    <w:rsid w:val="00CE357F"/>
    <w:rsid w:val="00CF6456"/>
    <w:rsid w:val="00D006C8"/>
    <w:rsid w:val="00D16C63"/>
    <w:rsid w:val="00D170D4"/>
    <w:rsid w:val="00D21CD3"/>
    <w:rsid w:val="00D25A92"/>
    <w:rsid w:val="00D26CB2"/>
    <w:rsid w:val="00D31862"/>
    <w:rsid w:val="00D3205A"/>
    <w:rsid w:val="00D33895"/>
    <w:rsid w:val="00D4181B"/>
    <w:rsid w:val="00D458FE"/>
    <w:rsid w:val="00D46F47"/>
    <w:rsid w:val="00D521F7"/>
    <w:rsid w:val="00D538BE"/>
    <w:rsid w:val="00D665FD"/>
    <w:rsid w:val="00D8146D"/>
    <w:rsid w:val="00D84FAE"/>
    <w:rsid w:val="00DB1220"/>
    <w:rsid w:val="00DC74B3"/>
    <w:rsid w:val="00DD6F32"/>
    <w:rsid w:val="00DE1760"/>
    <w:rsid w:val="00DF2E84"/>
    <w:rsid w:val="00DF377E"/>
    <w:rsid w:val="00DF7092"/>
    <w:rsid w:val="00E40F25"/>
    <w:rsid w:val="00E55EF2"/>
    <w:rsid w:val="00E73C24"/>
    <w:rsid w:val="00E76709"/>
    <w:rsid w:val="00E803ED"/>
    <w:rsid w:val="00E8706C"/>
    <w:rsid w:val="00E974A6"/>
    <w:rsid w:val="00ED3C60"/>
    <w:rsid w:val="00ED5571"/>
    <w:rsid w:val="00EE10D0"/>
    <w:rsid w:val="00EF5A9D"/>
    <w:rsid w:val="00F014E4"/>
    <w:rsid w:val="00F17227"/>
    <w:rsid w:val="00F214F4"/>
    <w:rsid w:val="00F31403"/>
    <w:rsid w:val="00F35B00"/>
    <w:rsid w:val="00F40FC5"/>
    <w:rsid w:val="00F445B9"/>
    <w:rsid w:val="00F53665"/>
    <w:rsid w:val="00F5632B"/>
    <w:rsid w:val="00F57A7E"/>
    <w:rsid w:val="00F67F24"/>
    <w:rsid w:val="00F749EE"/>
    <w:rsid w:val="00F7583A"/>
    <w:rsid w:val="00F801B8"/>
    <w:rsid w:val="00F85F6D"/>
    <w:rsid w:val="00F9145D"/>
    <w:rsid w:val="00F944FA"/>
    <w:rsid w:val="00FB6B39"/>
    <w:rsid w:val="00FD61CF"/>
    <w:rsid w:val="00FE3EA9"/>
    <w:rsid w:val="00FE53DA"/>
    <w:rsid w:val="00FF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7342B"/>
  <w15:docId w15:val="{D1193770-8803-4B04-993F-282C9B81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F6658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widowControl w:val="0"/>
      <w:spacing w:before="240" w:after="6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widowControl w:val="0"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widowControl w:val="0"/>
      <w:spacing w:before="240" w:after="60"/>
      <w:outlineLvl w:val="3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F">
    <w:name w:val="Überschrift F"/>
    <w:basedOn w:val="Standard"/>
    <w:next w:val="Standard"/>
    <w:rPr>
      <w:b/>
    </w:rPr>
  </w:style>
  <w:style w:type="paragraph" w:styleId="Fuzeile">
    <w:name w:val="footer"/>
    <w:basedOn w:val="Standard"/>
    <w:link w:val="FuzeileZchn"/>
    <w:uiPriority w:val="99"/>
    <w:rsid w:val="0024421B"/>
    <w:pPr>
      <w:tabs>
        <w:tab w:val="center" w:pos="4536"/>
        <w:tab w:val="right" w:pos="9072"/>
      </w:tabs>
    </w:pPr>
  </w:style>
  <w:style w:type="paragraph" w:customStyle="1" w:styleId="Marginalie">
    <w:name w:val="Marginalie"/>
    <w:basedOn w:val="Standard"/>
    <w:next w:val="Standard"/>
    <w:rPr>
      <w:i/>
      <w:sz w:val="20"/>
    </w:rPr>
  </w:style>
  <w:style w:type="paragraph" w:customStyle="1" w:styleId="diploma">
    <w:name w:val="diploma"/>
    <w:basedOn w:val="Standard"/>
    <w:pPr>
      <w:spacing w:line="264" w:lineRule="auto"/>
    </w:pPr>
  </w:style>
  <w:style w:type="paragraph" w:customStyle="1" w:styleId="TIP">
    <w:name w:val="TIP"/>
    <w:basedOn w:val="Standard"/>
    <w:next w:val="Standard"/>
    <w:rPr>
      <w:b/>
      <w:smallCaps/>
    </w:rPr>
  </w:style>
  <w:style w:type="paragraph" w:styleId="Verzeichnis1">
    <w:name w:val="toc 1"/>
    <w:basedOn w:val="Standard"/>
    <w:next w:val="Standard"/>
    <w:semiHidden/>
    <w:pPr>
      <w:tabs>
        <w:tab w:val="right" w:pos="6293"/>
      </w:tabs>
    </w:pPr>
    <w:rPr>
      <w:b/>
      <w:sz w:val="20"/>
    </w:rPr>
  </w:style>
  <w:style w:type="character" w:styleId="Seitenzahl">
    <w:name w:val="page number"/>
    <w:basedOn w:val="Absatz-Standardschriftart"/>
    <w:rsid w:val="0024421B"/>
  </w:style>
  <w:style w:type="paragraph" w:customStyle="1" w:styleId="Titel1">
    <w:name w:val="Titel1"/>
    <w:basedOn w:val="Standard"/>
    <w:next w:val="Standard"/>
    <w:pPr>
      <w:jc w:val="center"/>
    </w:pPr>
    <w:rPr>
      <w:b/>
      <w:sz w:val="28"/>
    </w:rPr>
  </w:style>
  <w:style w:type="table" w:styleId="Tabellenraster">
    <w:name w:val="Table Grid"/>
    <w:basedOn w:val="NormaleTabelle"/>
    <w:rsid w:val="00244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lock">
    <w:name w:val="Textblock"/>
    <w:basedOn w:val="Standard"/>
    <w:rsid w:val="0024421B"/>
    <w:pPr>
      <w:numPr>
        <w:numId w:val="1"/>
      </w:numPr>
      <w:tabs>
        <w:tab w:val="clear" w:pos="1494"/>
        <w:tab w:val="left" w:pos="0"/>
        <w:tab w:val="num" w:pos="360"/>
      </w:tabs>
      <w:spacing w:before="120" w:after="120" w:line="300" w:lineRule="auto"/>
      <w:ind w:left="1491" w:hanging="357"/>
    </w:pPr>
    <w:rPr>
      <w:rFonts w:ascii="Arial" w:hAnsi="Arial"/>
      <w:color w:val="000000"/>
      <w:szCs w:val="24"/>
    </w:rPr>
  </w:style>
  <w:style w:type="paragraph" w:customStyle="1" w:styleId="Liste1">
    <w:name w:val="Liste 1"/>
    <w:basedOn w:val="Standard"/>
    <w:uiPriority w:val="99"/>
    <w:rsid w:val="0024421B"/>
    <w:pPr>
      <w:numPr>
        <w:numId w:val="2"/>
      </w:numPr>
      <w:tabs>
        <w:tab w:val="left" w:pos="1928"/>
      </w:tabs>
      <w:spacing w:before="40" w:after="40" w:line="300" w:lineRule="auto"/>
      <w:ind w:left="1888" w:hanging="357"/>
    </w:pPr>
    <w:rPr>
      <w:rFonts w:ascii="Arial" w:hAnsi="Arial"/>
      <w:color w:val="000000"/>
      <w:szCs w:val="24"/>
    </w:rPr>
  </w:style>
  <w:style w:type="paragraph" w:styleId="Liste2">
    <w:name w:val="List 2"/>
    <w:basedOn w:val="Standard"/>
    <w:uiPriority w:val="99"/>
    <w:rsid w:val="0024421B"/>
    <w:pPr>
      <w:numPr>
        <w:numId w:val="3"/>
      </w:numPr>
      <w:tabs>
        <w:tab w:val="left" w:pos="1848"/>
      </w:tabs>
      <w:overflowPunct/>
      <w:autoSpaceDE/>
      <w:autoSpaceDN/>
      <w:adjustRightInd/>
      <w:spacing w:before="40" w:after="40" w:line="300" w:lineRule="auto"/>
      <w:textAlignment w:val="auto"/>
    </w:pPr>
    <w:rPr>
      <w:rFonts w:ascii="Arial" w:hAnsi="Arial"/>
      <w:color w:val="000000"/>
      <w:szCs w:val="24"/>
    </w:rPr>
  </w:style>
  <w:style w:type="character" w:customStyle="1" w:styleId="Nummer">
    <w:name w:val="Nummer"/>
    <w:rsid w:val="00C97C30"/>
    <w:rPr>
      <w:color w:val="3366FF"/>
    </w:rPr>
  </w:style>
  <w:style w:type="character" w:customStyle="1" w:styleId="Verweis">
    <w:name w:val="Verweis"/>
    <w:rsid w:val="00466C4E"/>
    <w:rPr>
      <w:color w:val="0000FF"/>
    </w:rPr>
  </w:style>
  <w:style w:type="paragraph" w:customStyle="1" w:styleId="TabelleTextblocklinksoben">
    <w:name w:val="Tabelle Textblock links oben"/>
    <w:basedOn w:val="Standard"/>
    <w:autoRedefine/>
    <w:uiPriority w:val="99"/>
    <w:rsid w:val="00613EF5"/>
    <w:pPr>
      <w:tabs>
        <w:tab w:val="left" w:pos="425"/>
        <w:tab w:val="left" w:pos="851"/>
      </w:tabs>
      <w:spacing w:before="60" w:after="60" w:line="280" w:lineRule="exact"/>
    </w:pPr>
    <w:rPr>
      <w:rFonts w:ascii="Arial" w:hAnsi="Arial" w:cs="Arial"/>
      <w:color w:val="000000"/>
      <w:szCs w:val="22"/>
    </w:rPr>
  </w:style>
  <w:style w:type="paragraph" w:customStyle="1" w:styleId="TabelleListe1ungeordnet">
    <w:name w:val="Tabelle Liste 1 ungeordnet"/>
    <w:basedOn w:val="Standard"/>
    <w:uiPriority w:val="99"/>
    <w:rsid w:val="00104D46"/>
    <w:pPr>
      <w:numPr>
        <w:numId w:val="4"/>
      </w:numPr>
      <w:overflowPunct/>
      <w:autoSpaceDE/>
      <w:autoSpaceDN/>
      <w:adjustRightInd/>
      <w:spacing w:before="20" w:after="20"/>
      <w:textAlignment w:val="auto"/>
    </w:pPr>
    <w:rPr>
      <w:rFonts w:ascii="Arial" w:hAnsi="Arial"/>
      <w:color w:val="000000"/>
      <w:sz w:val="20"/>
      <w:szCs w:val="24"/>
    </w:rPr>
  </w:style>
  <w:style w:type="character" w:styleId="Fett">
    <w:name w:val="Strong"/>
    <w:uiPriority w:val="99"/>
    <w:qFormat/>
    <w:rsid w:val="00A17577"/>
    <w:rPr>
      <w:b/>
      <w:bCs/>
      <w:color w:val="008000"/>
    </w:rPr>
  </w:style>
  <w:style w:type="paragraph" w:customStyle="1" w:styleId="TabelleListe1numerisch">
    <w:name w:val="Tabelle Liste 1 numerisch"/>
    <w:basedOn w:val="Standard"/>
    <w:autoRedefine/>
    <w:rsid w:val="00CF6456"/>
    <w:pPr>
      <w:numPr>
        <w:numId w:val="5"/>
      </w:numPr>
      <w:overflowPunct/>
      <w:autoSpaceDE/>
      <w:autoSpaceDN/>
      <w:adjustRightInd/>
      <w:spacing w:before="20" w:after="20"/>
      <w:textAlignment w:val="auto"/>
    </w:pPr>
    <w:rPr>
      <w:rFonts w:ascii="Arial" w:hAnsi="Arial"/>
      <w:color w:val="000000"/>
      <w:szCs w:val="22"/>
    </w:rPr>
  </w:style>
  <w:style w:type="character" w:customStyle="1" w:styleId="Platzhalter">
    <w:name w:val="Platzhalter"/>
    <w:rsid w:val="00FF1C02"/>
    <w:rPr>
      <w:color w:val="FF0000"/>
    </w:rPr>
  </w:style>
  <w:style w:type="paragraph" w:customStyle="1" w:styleId="TabelleKopflinksoben">
    <w:name w:val="Tabelle Kopf links oben"/>
    <w:basedOn w:val="Standard"/>
    <w:uiPriority w:val="99"/>
    <w:rsid w:val="00FF1C02"/>
    <w:pPr>
      <w:tabs>
        <w:tab w:val="left" w:pos="0"/>
      </w:tabs>
      <w:overflowPunct/>
      <w:autoSpaceDE/>
      <w:autoSpaceDN/>
      <w:adjustRightInd/>
      <w:spacing w:before="40" w:after="40"/>
      <w:textAlignment w:val="auto"/>
    </w:pPr>
    <w:rPr>
      <w:rFonts w:ascii="Arial" w:hAnsi="Arial"/>
      <w:b/>
      <w:color w:val="000000"/>
      <w:sz w:val="20"/>
      <w:szCs w:val="24"/>
    </w:rPr>
  </w:style>
  <w:style w:type="character" w:customStyle="1" w:styleId="Filter">
    <w:name w:val="Filter"/>
    <w:uiPriority w:val="99"/>
    <w:rsid w:val="00FF1C02"/>
    <w:rPr>
      <w:b/>
      <w:vanish/>
      <w:color w:val="00FFFF"/>
    </w:rPr>
  </w:style>
  <w:style w:type="character" w:styleId="Hyperlink">
    <w:name w:val="Hyperlink"/>
    <w:basedOn w:val="Absatz-Standardschriftart"/>
    <w:uiPriority w:val="99"/>
    <w:rsid w:val="00FF1C02"/>
    <w:rPr>
      <w:color w:val="0000FF" w:themeColor="hyperlink"/>
      <w:u w:val="single"/>
    </w:rPr>
  </w:style>
  <w:style w:type="paragraph" w:customStyle="1" w:styleId="Zwischenberschrift1">
    <w:name w:val="Zwischenüberschrift 1"/>
    <w:basedOn w:val="Standard"/>
    <w:next w:val="Textblock"/>
    <w:autoRedefine/>
    <w:rsid w:val="00773FAE"/>
    <w:pPr>
      <w:overflowPunct/>
      <w:autoSpaceDE/>
      <w:autoSpaceDN/>
      <w:adjustRightInd/>
      <w:spacing w:before="60" w:after="60" w:line="280" w:lineRule="exact"/>
      <w:jc w:val="center"/>
      <w:textAlignment w:val="auto"/>
      <w:outlineLvl w:val="2"/>
    </w:pPr>
    <w:rPr>
      <w:rFonts w:ascii="Arial" w:hAnsi="Arial" w:cs="Arial"/>
      <w:b/>
      <w:bCs/>
      <w:sz w:val="24"/>
      <w:szCs w:val="24"/>
    </w:rPr>
  </w:style>
  <w:style w:type="paragraph" w:customStyle="1" w:styleId="TabelleKopfmitteoben">
    <w:name w:val="Tabelle Kopf mitte oben"/>
    <w:basedOn w:val="Standard"/>
    <w:uiPriority w:val="99"/>
    <w:rsid w:val="006A7F37"/>
    <w:pPr>
      <w:tabs>
        <w:tab w:val="left" w:pos="0"/>
      </w:tabs>
      <w:overflowPunct/>
      <w:autoSpaceDE/>
      <w:autoSpaceDN/>
      <w:adjustRightInd/>
      <w:spacing w:before="40" w:after="40"/>
      <w:jc w:val="center"/>
      <w:textAlignment w:val="auto"/>
    </w:pPr>
    <w:rPr>
      <w:rFonts w:ascii="Arial" w:hAnsi="Arial" w:cs="Arial"/>
      <w:b/>
      <w:bCs/>
      <w:color w:val="000000"/>
      <w:sz w:val="20"/>
    </w:rPr>
  </w:style>
  <w:style w:type="paragraph" w:customStyle="1" w:styleId="TabelleTextblockmitteoben">
    <w:name w:val="Tabelle Textblock mitte oben"/>
    <w:basedOn w:val="Standard"/>
    <w:autoRedefine/>
    <w:uiPriority w:val="99"/>
    <w:rsid w:val="006A7F37"/>
    <w:pPr>
      <w:tabs>
        <w:tab w:val="left" w:pos="0"/>
      </w:tabs>
      <w:overflowPunct/>
      <w:autoSpaceDE/>
      <w:autoSpaceDN/>
      <w:adjustRightInd/>
      <w:spacing w:before="40" w:after="40"/>
      <w:jc w:val="center"/>
      <w:textAlignment w:val="auto"/>
    </w:pPr>
    <w:rPr>
      <w:rFonts w:ascii="Arial" w:hAnsi="Arial" w:cs="Arial"/>
      <w:color w:val="000000"/>
      <w:sz w:val="20"/>
    </w:rPr>
  </w:style>
  <w:style w:type="paragraph" w:customStyle="1" w:styleId="KommentarTitel">
    <w:name w:val="Kommentar Titel"/>
    <w:basedOn w:val="Standard"/>
    <w:next w:val="Textblock"/>
    <w:rsid w:val="002F3461"/>
    <w:pPr>
      <w:tabs>
        <w:tab w:val="left" w:pos="0"/>
        <w:tab w:val="num" w:pos="1494"/>
      </w:tabs>
      <w:overflowPunct/>
      <w:autoSpaceDE/>
      <w:autoSpaceDN/>
      <w:adjustRightInd/>
      <w:spacing w:before="300" w:after="100" w:line="300" w:lineRule="auto"/>
      <w:ind w:left="1491" w:hanging="357"/>
      <w:textAlignment w:val="auto"/>
      <w:outlineLvl w:val="1"/>
    </w:pPr>
    <w:rPr>
      <w:rFonts w:ascii="Arial" w:hAnsi="Arial"/>
      <w:b/>
      <w:color w:val="000080"/>
      <w:sz w:val="28"/>
      <w:szCs w:val="24"/>
    </w:rPr>
  </w:style>
  <w:style w:type="paragraph" w:customStyle="1" w:styleId="Liste1fortsetzen">
    <w:name w:val="Liste 1 fortsetzen"/>
    <w:basedOn w:val="Standard"/>
    <w:uiPriority w:val="99"/>
    <w:rsid w:val="005160C5"/>
    <w:pPr>
      <w:tabs>
        <w:tab w:val="left" w:pos="1491"/>
      </w:tabs>
      <w:overflowPunct/>
      <w:autoSpaceDE/>
      <w:autoSpaceDN/>
      <w:adjustRightInd/>
      <w:spacing w:before="40" w:after="40" w:line="300" w:lineRule="auto"/>
      <w:ind w:left="1848"/>
      <w:textAlignment w:val="auto"/>
    </w:pPr>
    <w:rPr>
      <w:rFonts w:ascii="Arial" w:hAnsi="Arial" w:cs="Arial"/>
      <w:color w:val="000000"/>
      <w:szCs w:val="22"/>
    </w:rPr>
  </w:style>
  <w:style w:type="paragraph" w:styleId="Kopfzeile">
    <w:name w:val="header"/>
    <w:basedOn w:val="Standard"/>
    <w:link w:val="KopfzeileZchn"/>
    <w:unhideWhenUsed/>
    <w:rsid w:val="003111F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111FD"/>
    <w:rPr>
      <w:rFonts w:eastAsia="Times New Roman"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83210B"/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B1CD4-5192-4BA1-9065-167C288E0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Checkliste: Anschaffung von Fachzeitschriften</vt:lpstr>
    </vt:vector>
  </TitlesOfParts>
  <Company>WEKA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Checkliste: Anschaffung von Fachzeitschriften</dc:title>
  <dc:creator>RAe Bährle &amp; Partner</dc:creator>
  <cp:lastModifiedBy>Michl, Melanie</cp:lastModifiedBy>
  <cp:revision>4</cp:revision>
  <cp:lastPrinted>2011-08-05T13:40:00Z</cp:lastPrinted>
  <dcterms:created xsi:type="dcterms:W3CDTF">2024-11-27T07:50:00Z</dcterms:created>
  <dcterms:modified xsi:type="dcterms:W3CDTF">2024-11-27T08:09:00Z</dcterms:modified>
</cp:coreProperties>
</file>