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665C" w14:textId="77777777" w:rsidR="007C20F8" w:rsidRPr="008757A7" w:rsidRDefault="007C20F8"/>
    <w:p w14:paraId="5DEB911A" w14:textId="77777777" w:rsidR="00B7542C" w:rsidRPr="00B7542C" w:rsidRDefault="00B7542C" w:rsidP="00B7542C">
      <w:pPr>
        <w:tabs>
          <w:tab w:val="left" w:pos="0"/>
        </w:tabs>
        <w:spacing w:before="120" w:after="120" w:line="300" w:lineRule="auto"/>
        <w:ind w:left="360" w:hanging="360"/>
        <w:rPr>
          <w:rFonts w:ascii="Arial" w:eastAsia="Times New Roman" w:hAnsi="Arial" w:cs="Times New Roman"/>
          <w:szCs w:val="24"/>
          <w:lang w:eastAsia="de-DE"/>
        </w:rPr>
      </w:pPr>
      <w:bookmarkStart w:id="0" w:name="_Hlk179184696"/>
    </w:p>
    <w:p w14:paraId="1CCFD566" w14:textId="77777777" w:rsidR="007133A8" w:rsidRDefault="007133A8" w:rsidP="007133A8">
      <w:pPr>
        <w:jc w:val="both"/>
        <w:rPr>
          <w:b/>
          <w:i/>
        </w:rPr>
      </w:pPr>
      <w:r>
        <w:rPr>
          <w:b/>
          <w:i/>
        </w:rPr>
        <w:t>Checkliste: Vorgehensweise Prüfung Tendenzbetrieb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7"/>
        <w:gridCol w:w="831"/>
      </w:tblGrid>
      <w:tr w:rsidR="007133A8" w14:paraId="32FF89F2" w14:textId="77777777" w:rsidTr="0013599A">
        <w:tc>
          <w:tcPr>
            <w:tcW w:w="0" w:type="auto"/>
          </w:tcPr>
          <w:p w14:paraId="6C3A7AE6" w14:textId="77777777" w:rsidR="007133A8" w:rsidRDefault="007133A8" w:rsidP="0013599A">
            <w:pPr>
              <w:jc w:val="both"/>
            </w:pPr>
            <w:r>
              <w:t>Prüfen Sie, ob Sie an alle Punkte gedacht haben.</w:t>
            </w:r>
          </w:p>
        </w:tc>
        <w:tc>
          <w:tcPr>
            <w:tcW w:w="0" w:type="auto"/>
          </w:tcPr>
          <w:p w14:paraId="1A89C963" w14:textId="77777777" w:rsidR="007133A8" w:rsidRDefault="007133A8" w:rsidP="0013599A">
            <w:pPr>
              <w:jc w:val="both"/>
            </w:pPr>
            <w:r>
              <w:t>JA NEIN</w:t>
            </w:r>
          </w:p>
        </w:tc>
      </w:tr>
      <w:tr w:rsidR="007133A8" w14:paraId="69B37FA4" w14:textId="77777777" w:rsidTr="0013599A">
        <w:tc>
          <w:tcPr>
            <w:tcW w:w="0" w:type="auto"/>
          </w:tcPr>
          <w:p w14:paraId="105BDE7C" w14:textId="77777777" w:rsidR="007133A8" w:rsidRDefault="007133A8" w:rsidP="0013599A">
            <w:pPr>
              <w:jc w:val="both"/>
            </w:pPr>
            <w:r>
              <w:t>Handelt es sich bei Ihrem Betrieb um einen Tendenzbetrieb?</w:t>
            </w:r>
          </w:p>
        </w:tc>
        <w:tc>
          <w:tcPr>
            <w:tcW w:w="0" w:type="auto"/>
          </w:tcPr>
          <w:p w14:paraId="2F72FF28" w14:textId="77777777" w:rsidR="007133A8" w:rsidRDefault="007133A8" w:rsidP="0013599A">
            <w:pPr>
              <w:jc w:val="both"/>
            </w:pPr>
          </w:p>
        </w:tc>
      </w:tr>
      <w:tr w:rsidR="007133A8" w14:paraId="7E5BB803" w14:textId="77777777" w:rsidTr="0013599A">
        <w:tc>
          <w:tcPr>
            <w:tcW w:w="0" w:type="auto"/>
          </w:tcPr>
          <w:p w14:paraId="263495D0" w14:textId="77777777" w:rsidR="007133A8" w:rsidRDefault="007133A8" w:rsidP="0013599A">
            <w:pPr>
              <w:jc w:val="both"/>
            </w:pPr>
            <w:r>
              <w:t>Werden die tendenzbezogenen Zwecke vom Arbeitgeber unmittelbar und überwiegend verfolgt?</w:t>
            </w:r>
          </w:p>
        </w:tc>
        <w:tc>
          <w:tcPr>
            <w:tcW w:w="0" w:type="auto"/>
          </w:tcPr>
          <w:p w14:paraId="4A64213B" w14:textId="77777777" w:rsidR="007133A8" w:rsidRDefault="007133A8" w:rsidP="0013599A">
            <w:pPr>
              <w:jc w:val="both"/>
            </w:pPr>
          </w:p>
        </w:tc>
      </w:tr>
      <w:tr w:rsidR="007133A8" w14:paraId="06910D55" w14:textId="77777777" w:rsidTr="0013599A">
        <w:tc>
          <w:tcPr>
            <w:tcW w:w="0" w:type="auto"/>
          </w:tcPr>
          <w:p w14:paraId="1FAF344B" w14:textId="77777777" w:rsidR="007133A8" w:rsidRDefault="007133A8" w:rsidP="0013599A">
            <w:pPr>
              <w:jc w:val="both"/>
            </w:pPr>
            <w:r>
              <w:t>Ist eine Vorschrift des BetrVG im Einzelfall wegen der Eigenart des Betriebs nicht anwendbar?</w:t>
            </w:r>
          </w:p>
        </w:tc>
        <w:tc>
          <w:tcPr>
            <w:tcW w:w="0" w:type="auto"/>
          </w:tcPr>
          <w:p w14:paraId="1F75D5A0" w14:textId="77777777" w:rsidR="007133A8" w:rsidRDefault="007133A8" w:rsidP="0013599A">
            <w:pPr>
              <w:jc w:val="both"/>
            </w:pPr>
          </w:p>
        </w:tc>
      </w:tr>
      <w:tr w:rsidR="007133A8" w14:paraId="53478129" w14:textId="77777777" w:rsidTr="0013599A">
        <w:tc>
          <w:tcPr>
            <w:tcW w:w="0" w:type="auto"/>
          </w:tcPr>
          <w:p w14:paraId="05B91DD2" w14:textId="77777777" w:rsidR="007133A8" w:rsidRDefault="007133A8" w:rsidP="0013599A">
            <w:pPr>
              <w:jc w:val="both"/>
            </w:pPr>
            <w:r>
              <w:t>Ist ein Tendenzträger von der geplanten Maßnahmen (z. B. Versetzung) betroffen?</w:t>
            </w:r>
          </w:p>
        </w:tc>
        <w:tc>
          <w:tcPr>
            <w:tcW w:w="0" w:type="auto"/>
          </w:tcPr>
          <w:p w14:paraId="29B9ADA6" w14:textId="77777777" w:rsidR="007133A8" w:rsidRDefault="007133A8" w:rsidP="0013599A">
            <w:pPr>
              <w:jc w:val="both"/>
            </w:pPr>
          </w:p>
        </w:tc>
      </w:tr>
      <w:tr w:rsidR="007133A8" w14:paraId="4D7BD2BC" w14:textId="77777777" w:rsidTr="0013599A">
        <w:tc>
          <w:tcPr>
            <w:tcW w:w="0" w:type="auto"/>
          </w:tcPr>
          <w:p w14:paraId="7932E326" w14:textId="77777777" w:rsidR="007133A8" w:rsidRDefault="007133A8" w:rsidP="0013599A">
            <w:pPr>
              <w:jc w:val="both"/>
            </w:pPr>
            <w:r>
              <w:t>Ist die Maßnahme tendenzbedingt?</w:t>
            </w:r>
          </w:p>
        </w:tc>
        <w:tc>
          <w:tcPr>
            <w:tcW w:w="0" w:type="auto"/>
          </w:tcPr>
          <w:p w14:paraId="3041202B" w14:textId="77777777" w:rsidR="007133A8" w:rsidRDefault="007133A8" w:rsidP="0013599A">
            <w:pPr>
              <w:jc w:val="both"/>
            </w:pPr>
          </w:p>
        </w:tc>
      </w:tr>
      <w:tr w:rsidR="007133A8" w14:paraId="036FA1FF" w14:textId="77777777" w:rsidTr="0013599A">
        <w:tc>
          <w:tcPr>
            <w:tcW w:w="0" w:type="auto"/>
          </w:tcPr>
          <w:p w14:paraId="22504A38" w14:textId="77777777" w:rsidR="007133A8" w:rsidRDefault="007133A8" w:rsidP="0013599A">
            <w:pPr>
              <w:jc w:val="both"/>
            </w:pPr>
            <w:r>
              <w:t>Haben Sie alle Maßnahmen mit JA beantwortet, sind Ihre Rechte nach dem BetrVG wegen des Tendenzschutzes eingeschränkt.</w:t>
            </w:r>
          </w:p>
        </w:tc>
        <w:tc>
          <w:tcPr>
            <w:tcW w:w="0" w:type="auto"/>
          </w:tcPr>
          <w:p w14:paraId="7D3C0A9A" w14:textId="77777777" w:rsidR="007133A8" w:rsidRDefault="007133A8" w:rsidP="0013599A">
            <w:pPr>
              <w:jc w:val="both"/>
            </w:pPr>
          </w:p>
        </w:tc>
      </w:tr>
      <w:bookmarkEnd w:id="0"/>
    </w:tbl>
    <w:p w14:paraId="73A47939" w14:textId="3C2BA7B9" w:rsidR="00AC531E" w:rsidRPr="00F6529E" w:rsidRDefault="00AC531E" w:rsidP="007133A8">
      <w:pPr>
        <w:jc w:val="both"/>
      </w:pPr>
    </w:p>
    <w:sectPr w:rsidR="00AC531E" w:rsidRPr="00F6529E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EF782" w14:textId="77777777" w:rsidR="00F7097B" w:rsidRDefault="00F7097B" w:rsidP="00645C6A">
      <w:pPr>
        <w:spacing w:after="0" w:line="240" w:lineRule="auto"/>
      </w:pPr>
      <w:r>
        <w:separator/>
      </w:r>
    </w:p>
  </w:endnote>
  <w:endnote w:type="continuationSeparator" w:id="0">
    <w:p w14:paraId="12EA68FE" w14:textId="77777777" w:rsidR="00F7097B" w:rsidRDefault="00F7097B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CC66" w14:textId="12017A18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1703EE65" wp14:editId="0CDD5E74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B7542C">
      <w:rPr>
        <w:sz w:val="16"/>
        <w:szCs w:val="16"/>
      </w:rPr>
      <w:t>Januar</w:t>
    </w:r>
    <w:r w:rsidR="003A7F73">
      <w:rPr>
        <w:sz w:val="16"/>
        <w:szCs w:val="16"/>
      </w:rPr>
      <w:t xml:space="preserve"> 202</w:t>
    </w:r>
    <w:r w:rsidR="00B7542C">
      <w:rPr>
        <w:sz w:val="16"/>
        <w:szCs w:val="16"/>
      </w:rPr>
      <w:t>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DA26" w14:textId="77777777" w:rsidR="00F7097B" w:rsidRDefault="00F7097B" w:rsidP="00645C6A">
      <w:pPr>
        <w:spacing w:after="0" w:line="240" w:lineRule="auto"/>
      </w:pPr>
      <w:r>
        <w:separator/>
      </w:r>
    </w:p>
  </w:footnote>
  <w:footnote w:type="continuationSeparator" w:id="0">
    <w:p w14:paraId="62A8E1C9" w14:textId="77777777" w:rsidR="00F7097B" w:rsidRDefault="00F7097B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245A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03DC42AD" wp14:editId="33F69D79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none"/>
      <w:pStyle w:val="Liste1manuell"/>
      <w:lvlText w:val="L1m."/>
      <w:lvlJc w:val="left"/>
      <w:rPr>
        <w:rFonts w:ascii="Arial" w:hAnsi="Arial" w:cs="Arial"/>
        <w:color w:val="FF0000"/>
        <w:sz w:val="12"/>
        <w:szCs w:val="12"/>
      </w:rPr>
    </w:lvl>
    <w:lvl w:ilvl="1">
      <w:start w:val="1"/>
      <w:numFmt w:val="lowerLetter"/>
      <w:lvlText w:val="%2)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none"/>
      <w:pStyle w:val="Liste1fortsetzen"/>
      <w:lvlText w:val="L1f."/>
      <w:lvlJc w:val="left"/>
      <w:rPr>
        <w:rFonts w:ascii="Arial" w:hAnsi="Arial" w:cs="Arial"/>
        <w:color w:val="FF0000"/>
        <w:sz w:val="12"/>
        <w:szCs w:val="12"/>
      </w:rPr>
    </w:lvl>
    <w:lvl w:ilvl="1">
      <w:start w:val="1"/>
      <w:numFmt w:val="lowerLetter"/>
      <w:lvlText w:val="%2)"/>
      <w:lvlJc w:val="left"/>
      <w:pPr>
        <w:tabs>
          <w:tab w:val="num" w:pos="2251"/>
        </w:tabs>
        <w:ind w:left="225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51"/>
        </w:tabs>
        <w:ind w:left="40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11"/>
        </w:tabs>
        <w:ind w:left="441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771"/>
        </w:tabs>
        <w:ind w:left="4771" w:hanging="360"/>
      </w:pPr>
      <w:rPr>
        <w:rFonts w:cs="Times New Roman"/>
      </w:rPr>
    </w:lvl>
  </w:abstractNum>
  <w:abstractNum w:abstractNumId="2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44258FA"/>
    <w:multiLevelType w:val="multilevel"/>
    <w:tmpl w:val="036E0CAC"/>
    <w:lvl w:ilvl="0">
      <w:start w:val="1"/>
      <w:numFmt w:val="upperLetter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2. 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3.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%4%5)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ADA4379"/>
    <w:multiLevelType w:val="hybridMultilevel"/>
    <w:tmpl w:val="4894AAD6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511D"/>
    <w:multiLevelType w:val="multilevel"/>
    <w:tmpl w:val="65E8E216"/>
    <w:lvl w:ilvl="0">
      <w:start w:val="1"/>
      <w:numFmt w:val="bullet"/>
      <w:pStyle w:val="Liste2"/>
      <w:lvlText w:val="·"/>
      <w:lvlJc w:val="left"/>
      <w:pPr>
        <w:tabs>
          <w:tab w:val="num" w:pos="-602"/>
        </w:tabs>
        <w:ind w:left="-602" w:hanging="358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-597"/>
        </w:tabs>
        <w:ind w:left="-59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37"/>
        </w:tabs>
        <w:ind w:left="-2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3"/>
        </w:tabs>
        <w:ind w:left="1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83"/>
        </w:tabs>
        <w:ind w:left="4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23"/>
        </w:tabs>
        <w:ind w:left="1923" w:hanging="360"/>
      </w:pPr>
      <w:rPr>
        <w:rFonts w:hint="default"/>
      </w:rPr>
    </w:lvl>
  </w:abstractNum>
  <w:abstractNum w:abstractNumId="13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5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4665240">
    <w:abstractNumId w:val="15"/>
  </w:num>
  <w:num w:numId="2" w16cid:durableId="256184194">
    <w:abstractNumId w:val="2"/>
  </w:num>
  <w:num w:numId="3" w16cid:durableId="729697321">
    <w:abstractNumId w:val="13"/>
  </w:num>
  <w:num w:numId="4" w16cid:durableId="1068260849">
    <w:abstractNumId w:val="11"/>
  </w:num>
  <w:num w:numId="5" w16cid:durableId="1866282935">
    <w:abstractNumId w:val="3"/>
  </w:num>
  <w:num w:numId="6" w16cid:durableId="997685200">
    <w:abstractNumId w:val="14"/>
  </w:num>
  <w:num w:numId="7" w16cid:durableId="1754467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844126">
    <w:abstractNumId w:val="8"/>
  </w:num>
  <w:num w:numId="9" w16cid:durableId="1859079713">
    <w:abstractNumId w:val="4"/>
  </w:num>
  <w:num w:numId="10" w16cid:durableId="1962878010">
    <w:abstractNumId w:val="9"/>
  </w:num>
  <w:num w:numId="11" w16cid:durableId="1115363748">
    <w:abstractNumId w:val="6"/>
  </w:num>
  <w:num w:numId="12" w16cid:durableId="1954626310">
    <w:abstractNumId w:val="10"/>
  </w:num>
  <w:num w:numId="13" w16cid:durableId="318071417">
    <w:abstractNumId w:val="0"/>
  </w:num>
  <w:num w:numId="14" w16cid:durableId="470095826">
    <w:abstractNumId w:val="1"/>
  </w:num>
  <w:num w:numId="15" w16cid:durableId="1180967195">
    <w:abstractNumId w:val="5"/>
  </w:num>
  <w:num w:numId="16" w16cid:durableId="1549801072">
    <w:abstractNumId w:val="12"/>
  </w:num>
  <w:num w:numId="17" w16cid:durableId="1836337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51EEE"/>
    <w:rsid w:val="000B4905"/>
    <w:rsid w:val="000C1235"/>
    <w:rsid w:val="000F3088"/>
    <w:rsid w:val="0012313C"/>
    <w:rsid w:val="00154639"/>
    <w:rsid w:val="001942B0"/>
    <w:rsid w:val="00267D40"/>
    <w:rsid w:val="003A7F73"/>
    <w:rsid w:val="0043100C"/>
    <w:rsid w:val="004E4B9B"/>
    <w:rsid w:val="004F3860"/>
    <w:rsid w:val="005B72E6"/>
    <w:rsid w:val="005C1193"/>
    <w:rsid w:val="005E2E83"/>
    <w:rsid w:val="0062183F"/>
    <w:rsid w:val="00645C6A"/>
    <w:rsid w:val="006527DB"/>
    <w:rsid w:val="007133A8"/>
    <w:rsid w:val="00730DBA"/>
    <w:rsid w:val="007B14D4"/>
    <w:rsid w:val="007C20F8"/>
    <w:rsid w:val="00800A1E"/>
    <w:rsid w:val="008337B7"/>
    <w:rsid w:val="0087317C"/>
    <w:rsid w:val="008757A7"/>
    <w:rsid w:val="008F1965"/>
    <w:rsid w:val="00923BB8"/>
    <w:rsid w:val="009D1ADA"/>
    <w:rsid w:val="00A21386"/>
    <w:rsid w:val="00A61090"/>
    <w:rsid w:val="00A81E88"/>
    <w:rsid w:val="00A9579E"/>
    <w:rsid w:val="00AB6068"/>
    <w:rsid w:val="00AC531E"/>
    <w:rsid w:val="00AC6AD8"/>
    <w:rsid w:val="00AD7DEA"/>
    <w:rsid w:val="00B1302E"/>
    <w:rsid w:val="00B42537"/>
    <w:rsid w:val="00B7542C"/>
    <w:rsid w:val="00BE3933"/>
    <w:rsid w:val="00C512C3"/>
    <w:rsid w:val="00CB5669"/>
    <w:rsid w:val="00CC14C0"/>
    <w:rsid w:val="00CF46F4"/>
    <w:rsid w:val="00D135B6"/>
    <w:rsid w:val="00D33CF9"/>
    <w:rsid w:val="00DC677A"/>
    <w:rsid w:val="00DD28A9"/>
    <w:rsid w:val="00E24430"/>
    <w:rsid w:val="00E509BA"/>
    <w:rsid w:val="00E52763"/>
    <w:rsid w:val="00E9159F"/>
    <w:rsid w:val="00EA7515"/>
    <w:rsid w:val="00F7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306F6"/>
  <w15:docId w15:val="{08139DD5-A161-4E2D-8C82-126A5F6E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manuell">
    <w:name w:val="Liste 1 manuell"/>
    <w:basedOn w:val="Standard"/>
    <w:rsid w:val="00AD7DEA"/>
    <w:pPr>
      <w:numPr>
        <w:numId w:val="13"/>
      </w:numPr>
      <w:tabs>
        <w:tab w:val="num" w:pos="1891"/>
        <w:tab w:val="left" w:pos="1928"/>
      </w:tabs>
      <w:spacing w:before="40" w:after="40" w:line="300" w:lineRule="auto"/>
      <w:ind w:left="1888" w:hanging="357"/>
    </w:pPr>
    <w:rPr>
      <w:rFonts w:ascii="Arial" w:eastAsia="Times New Roman" w:hAnsi="Arial" w:cs="Arial"/>
      <w:color w:val="000000"/>
      <w:lang w:eastAsia="de-DE"/>
    </w:rPr>
  </w:style>
  <w:style w:type="paragraph" w:customStyle="1" w:styleId="Liste1fortsetzen">
    <w:name w:val="Liste 1 fortsetzen"/>
    <w:basedOn w:val="Standard"/>
    <w:rsid w:val="00AD7DEA"/>
    <w:pPr>
      <w:numPr>
        <w:numId w:val="14"/>
      </w:numPr>
      <w:tabs>
        <w:tab w:val="num" w:pos="1891"/>
        <w:tab w:val="left" w:pos="1928"/>
      </w:tabs>
      <w:spacing w:before="40" w:after="40" w:line="300" w:lineRule="auto"/>
      <w:ind w:left="1888" w:hanging="357"/>
    </w:pPr>
    <w:rPr>
      <w:rFonts w:ascii="Arial" w:eastAsia="Times New Roman" w:hAnsi="Arial" w:cs="Arial"/>
      <w:color w:val="000000"/>
      <w:lang w:eastAsia="de-DE"/>
    </w:rPr>
  </w:style>
  <w:style w:type="paragraph" w:styleId="Liste2">
    <w:name w:val="List 2"/>
    <w:basedOn w:val="Standard"/>
    <w:rsid w:val="00AD7DEA"/>
    <w:pPr>
      <w:numPr>
        <w:numId w:val="16"/>
      </w:numPr>
      <w:tabs>
        <w:tab w:val="left" w:pos="1848"/>
      </w:tabs>
      <w:spacing w:before="40" w:after="40" w:line="300" w:lineRule="auto"/>
      <w:ind w:left="2205" w:hanging="357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Liste2fortsetzen">
    <w:name w:val="Liste 2 fortsetzen"/>
    <w:basedOn w:val="Standard"/>
    <w:rsid w:val="00AD7DEA"/>
    <w:pPr>
      <w:tabs>
        <w:tab w:val="left" w:pos="1848"/>
      </w:tabs>
      <w:spacing w:before="40" w:after="40" w:line="300" w:lineRule="auto"/>
      <w:ind w:left="2206"/>
    </w:pPr>
    <w:rPr>
      <w:rFonts w:ascii="Arial" w:eastAsia="Times New Roman" w:hAnsi="Arial" w:cs="Times New Roman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6</cp:revision>
  <dcterms:created xsi:type="dcterms:W3CDTF">2018-05-15T10:29:00Z</dcterms:created>
  <dcterms:modified xsi:type="dcterms:W3CDTF">2024-10-07T12:00:00Z</dcterms:modified>
</cp:coreProperties>
</file>