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6466" w14:textId="77777777" w:rsidR="00B4232F" w:rsidRDefault="00B4232F" w:rsidP="00015669"/>
    <w:p w14:paraId="22CE6C1C" w14:textId="77777777" w:rsidR="0036776A" w:rsidRDefault="0036776A" w:rsidP="00015669"/>
    <w:p w14:paraId="052ED43D" w14:textId="77777777" w:rsidR="00814347" w:rsidRPr="003B23B2" w:rsidRDefault="00814347" w:rsidP="00814347">
      <w:pPr>
        <w:jc w:val="both"/>
        <w:rPr>
          <w:b/>
          <w:bCs/>
          <w:sz w:val="28"/>
          <w:szCs w:val="28"/>
        </w:rPr>
      </w:pPr>
      <w:r w:rsidRPr="003B23B2">
        <w:rPr>
          <w:b/>
          <w:bCs/>
          <w:sz w:val="28"/>
          <w:szCs w:val="28"/>
        </w:rPr>
        <w:t>FAQs vor den Betriebsratswahlen:</w:t>
      </w:r>
    </w:p>
    <w:p w14:paraId="7090C993" w14:textId="77777777" w:rsidR="00814347" w:rsidRDefault="00814347" w:rsidP="00814347">
      <w:pPr>
        <w:jc w:val="both"/>
      </w:pPr>
    </w:p>
    <w:p w14:paraId="7D920D0D" w14:textId="77777777" w:rsidR="00814347" w:rsidRDefault="00814347" w:rsidP="00814347">
      <w:pPr>
        <w:jc w:val="both"/>
      </w:pPr>
      <w:r>
        <w:t>1. Wer darf an der Betriebsratswahl teilnehmen?</w:t>
      </w:r>
    </w:p>
    <w:p w14:paraId="670BA747" w14:textId="77777777" w:rsidR="00814347" w:rsidRDefault="00814347" w:rsidP="00814347">
      <w:pPr>
        <w:jc w:val="both"/>
      </w:pPr>
      <w:r>
        <w:t>Alle Arbeitnehmer des Betriebs, die mindestens 16 Jahre alt sind. Dazu gehören auch Teilzeitkräfte, befristet Beschäftigte, Aushilfen und Leiharbeitnehmer (wenn sie länger als drei Monate im Betrieb sind).</w:t>
      </w:r>
    </w:p>
    <w:p w14:paraId="451D3CDD" w14:textId="77777777" w:rsidR="00814347" w:rsidRDefault="00814347" w:rsidP="00814347">
      <w:pPr>
        <w:jc w:val="both"/>
      </w:pPr>
    </w:p>
    <w:p w14:paraId="0DB4BD9C" w14:textId="77777777" w:rsidR="00814347" w:rsidRDefault="00814347" w:rsidP="00814347">
      <w:pPr>
        <w:jc w:val="both"/>
      </w:pPr>
      <w:r>
        <w:t>2. Wer kann für den Betriebsrat kandidieren?</w:t>
      </w:r>
    </w:p>
    <w:p w14:paraId="69DABC8C" w14:textId="77777777" w:rsidR="00814347" w:rsidRDefault="00814347" w:rsidP="00814347">
      <w:pPr>
        <w:jc w:val="both"/>
      </w:pPr>
      <w:r>
        <w:t>Alle Arbeitnehmer, die seit mindestens sechs Monaten im Betrieb sind und wahlberechtigt sind. Leitende Angestellte dürfen nicht kandidieren.</w:t>
      </w:r>
    </w:p>
    <w:p w14:paraId="07802D84" w14:textId="77777777" w:rsidR="00814347" w:rsidRDefault="00814347" w:rsidP="00814347">
      <w:pPr>
        <w:jc w:val="both"/>
      </w:pPr>
    </w:p>
    <w:p w14:paraId="5B5ECE95" w14:textId="77777777" w:rsidR="00814347" w:rsidRDefault="00814347" w:rsidP="00814347">
      <w:pPr>
        <w:jc w:val="both"/>
      </w:pPr>
      <w:r>
        <w:t>3. Wie läuft die Betriebsratswahl ab?</w:t>
      </w:r>
    </w:p>
    <w:p w14:paraId="5F281BB8" w14:textId="77777777" w:rsidR="00814347" w:rsidRDefault="00814347" w:rsidP="00814347">
      <w:pPr>
        <w:jc w:val="both"/>
      </w:pPr>
      <w:r>
        <w:t>Die Wahl wird durch den Wahlvorstand organisiert und findet geheim und schriftlich statt. Je nach Betriebsgröße gibt es zwei Wahlverfahren:</w:t>
      </w:r>
    </w:p>
    <w:p w14:paraId="20BC49C6" w14:textId="77777777" w:rsidR="00814347" w:rsidRDefault="00814347" w:rsidP="00814347">
      <w:pPr>
        <w:numPr>
          <w:ilvl w:val="0"/>
          <w:numId w:val="18"/>
        </w:numPr>
        <w:spacing w:after="0" w:line="240" w:lineRule="auto"/>
        <w:jc w:val="both"/>
      </w:pPr>
      <w:r>
        <w:t>vereinfachtes Verfahren (bis 100 Beschäftigte): Schnellere Durchführung, oft mit einer einzigen Wahlversammlung.</w:t>
      </w:r>
    </w:p>
    <w:p w14:paraId="7266E1EE" w14:textId="77777777" w:rsidR="00814347" w:rsidRDefault="00814347" w:rsidP="00814347">
      <w:pPr>
        <w:numPr>
          <w:ilvl w:val="0"/>
          <w:numId w:val="18"/>
        </w:numPr>
        <w:spacing w:after="0" w:line="240" w:lineRule="auto"/>
        <w:jc w:val="both"/>
      </w:pPr>
      <w:r>
        <w:t>normales Verfahren (über 100 Beschäftigte): Mehrstufiger Ablauf mit Kandidatenlisten und geheimer Briefwahl oder Urnenwahl</w:t>
      </w:r>
    </w:p>
    <w:p w14:paraId="6FF65FB8" w14:textId="77777777" w:rsidR="00814347" w:rsidRDefault="00814347" w:rsidP="00814347">
      <w:pPr>
        <w:numPr>
          <w:ilvl w:val="0"/>
          <w:numId w:val="18"/>
        </w:numPr>
        <w:spacing w:after="0" w:line="240" w:lineRule="auto"/>
        <w:jc w:val="both"/>
      </w:pPr>
      <w:r>
        <w:t>I</w:t>
      </w:r>
      <w:r w:rsidRPr="00684103">
        <w:t>n</w:t>
      </w:r>
      <w:r>
        <w:t xml:space="preserve"> B</w:t>
      </w:r>
      <w:r w:rsidRPr="00684103">
        <w:t>etriebe</w:t>
      </w:r>
      <w:r>
        <w:t>n</w:t>
      </w:r>
      <w:r w:rsidRPr="00684103">
        <w:t xml:space="preserve"> mit in der Regel 101 bis 200 wahlberechtigten Arbeitnehmern können Wahlvorstand und Arbeitgeber nach § 14a Abs. 5 BetrVG die Durchführung des vereinfachten Wahlverfahrens vereinbaren.</w:t>
      </w:r>
    </w:p>
    <w:p w14:paraId="59C30436" w14:textId="77777777" w:rsidR="00814347" w:rsidRDefault="00814347" w:rsidP="00814347">
      <w:pPr>
        <w:jc w:val="both"/>
      </w:pPr>
    </w:p>
    <w:p w14:paraId="29857AE3" w14:textId="77777777" w:rsidR="00814347" w:rsidRDefault="00814347" w:rsidP="00814347">
      <w:pPr>
        <w:jc w:val="both"/>
      </w:pPr>
      <w:r>
        <w:t>4. Warum sollte ich wählen gehen?</w:t>
      </w:r>
    </w:p>
    <w:p w14:paraId="00C82631" w14:textId="77777777" w:rsidR="00814347" w:rsidRDefault="00814347" w:rsidP="00814347">
      <w:pPr>
        <w:jc w:val="both"/>
      </w:pPr>
      <w:r>
        <w:t>Der Betriebsrat vertritt die Interessen aller Beschäftigten gegenüber der Geschäftsleitung. Eine hohe Wahlbeteiligung stärkt seine Verhandlungsposition und sorgt für eine faire Vertretung im Unternehmen.</w:t>
      </w:r>
    </w:p>
    <w:p w14:paraId="196DE378" w14:textId="77777777" w:rsidR="00814347" w:rsidRDefault="00814347" w:rsidP="00814347">
      <w:pPr>
        <w:jc w:val="both"/>
      </w:pPr>
    </w:p>
    <w:p w14:paraId="27BC38E1" w14:textId="77777777" w:rsidR="00814347" w:rsidRDefault="00814347" w:rsidP="00814347">
      <w:pPr>
        <w:jc w:val="both"/>
      </w:pPr>
      <w:r>
        <w:t>5. Was macht ein Betriebsrat eigentlich?</w:t>
      </w:r>
    </w:p>
    <w:p w14:paraId="7ADEDD40" w14:textId="77777777" w:rsidR="00814347" w:rsidRDefault="00814347" w:rsidP="00814347">
      <w:pPr>
        <w:jc w:val="both"/>
      </w:pPr>
      <w:r>
        <w:t>Der Betriebsrat kümmert sich um Themen wie:</w:t>
      </w:r>
    </w:p>
    <w:p w14:paraId="52DAC9B6" w14:textId="77777777" w:rsidR="00814347" w:rsidRDefault="00814347" w:rsidP="00814347">
      <w:pPr>
        <w:numPr>
          <w:ilvl w:val="0"/>
          <w:numId w:val="19"/>
        </w:numPr>
        <w:spacing w:after="0" w:line="240" w:lineRule="auto"/>
        <w:jc w:val="both"/>
      </w:pPr>
      <w:r>
        <w:lastRenderedPageBreak/>
        <w:t>Arbeitsbedingungen und Arbeitszeiten</w:t>
      </w:r>
    </w:p>
    <w:p w14:paraId="2E792B1A" w14:textId="77777777" w:rsidR="00814347" w:rsidRDefault="00814347" w:rsidP="00814347">
      <w:pPr>
        <w:numPr>
          <w:ilvl w:val="0"/>
          <w:numId w:val="19"/>
        </w:numPr>
        <w:spacing w:after="0" w:line="240" w:lineRule="auto"/>
        <w:jc w:val="both"/>
      </w:pPr>
      <w:r>
        <w:t>Lohn- und Gehaltsfragen</w:t>
      </w:r>
    </w:p>
    <w:p w14:paraId="79775211" w14:textId="77777777" w:rsidR="00814347" w:rsidRDefault="00814347" w:rsidP="00814347">
      <w:pPr>
        <w:numPr>
          <w:ilvl w:val="0"/>
          <w:numId w:val="19"/>
        </w:numPr>
        <w:spacing w:after="0" w:line="240" w:lineRule="auto"/>
        <w:jc w:val="both"/>
      </w:pPr>
      <w:r>
        <w:t>Kündigungsschutz und Mitbestimmung</w:t>
      </w:r>
    </w:p>
    <w:p w14:paraId="71945D45" w14:textId="77777777" w:rsidR="00814347" w:rsidRDefault="00814347" w:rsidP="00814347">
      <w:pPr>
        <w:numPr>
          <w:ilvl w:val="0"/>
          <w:numId w:val="19"/>
        </w:numPr>
        <w:spacing w:after="0" w:line="240" w:lineRule="auto"/>
        <w:jc w:val="both"/>
      </w:pPr>
      <w:r>
        <w:t>Gesundheitsschutz und Arbeitssicherheit</w:t>
      </w:r>
    </w:p>
    <w:p w14:paraId="63CB0D16" w14:textId="77777777" w:rsidR="00814347" w:rsidRDefault="00814347" w:rsidP="00814347">
      <w:pPr>
        <w:numPr>
          <w:ilvl w:val="0"/>
          <w:numId w:val="19"/>
        </w:numPr>
        <w:spacing w:after="0" w:line="240" w:lineRule="auto"/>
        <w:jc w:val="both"/>
      </w:pPr>
      <w:r>
        <w:t>Chancengleichheit und Weiterbildung</w:t>
      </w:r>
    </w:p>
    <w:p w14:paraId="7FC1E9EB" w14:textId="77777777" w:rsidR="00814347" w:rsidRDefault="00814347" w:rsidP="00814347">
      <w:pPr>
        <w:jc w:val="both"/>
      </w:pPr>
    </w:p>
    <w:p w14:paraId="4D37CFE9" w14:textId="77777777" w:rsidR="00814347" w:rsidRDefault="00814347" w:rsidP="00814347">
      <w:pPr>
        <w:jc w:val="both"/>
      </w:pPr>
      <w:r>
        <w:t>6. Muss ich Mitglied einer Gewerkschaft sein, um wählen oder kandidieren zu können?</w:t>
      </w:r>
    </w:p>
    <w:p w14:paraId="712FFB14" w14:textId="77777777" w:rsidR="00814347" w:rsidRDefault="00814347" w:rsidP="00814347">
      <w:pPr>
        <w:jc w:val="both"/>
      </w:pPr>
      <w:r>
        <w:t xml:space="preserve">Nein, die Wahl ist unabhängig von einer Gewerkschaftszugehörigkeit. </w:t>
      </w:r>
      <w:proofErr w:type="spellStart"/>
      <w:r>
        <w:t>Jede:r</w:t>
      </w:r>
      <w:proofErr w:type="spellEnd"/>
      <w:r>
        <w:t xml:space="preserve"> Beschäftigte kann wählen und kandidieren.</w:t>
      </w:r>
    </w:p>
    <w:p w14:paraId="58C01B83" w14:textId="77777777" w:rsidR="00814347" w:rsidRDefault="00814347" w:rsidP="00814347">
      <w:pPr>
        <w:jc w:val="both"/>
      </w:pPr>
    </w:p>
    <w:p w14:paraId="5CEC4422" w14:textId="77777777" w:rsidR="00814347" w:rsidRDefault="00814347" w:rsidP="00814347">
      <w:pPr>
        <w:jc w:val="both"/>
      </w:pPr>
      <w:r>
        <w:t>7. Kann ich auch per Briefwahl abstimmen?</w:t>
      </w:r>
    </w:p>
    <w:p w14:paraId="6EFEBA7E" w14:textId="77777777" w:rsidR="00814347" w:rsidRDefault="00814347" w:rsidP="00814347">
      <w:pPr>
        <w:jc w:val="both"/>
      </w:pPr>
      <w:r>
        <w:t>Ja, wenn du am Wahltag nicht im Betrieb bist (z. B. wegen Urlaub, Krankheit oder Außendienst), kannst du beim Wahlvorstand Briefwahlunterlagen beantragen.</w:t>
      </w:r>
    </w:p>
    <w:p w14:paraId="3D45746D" w14:textId="77777777" w:rsidR="00814347" w:rsidRDefault="00814347" w:rsidP="00814347">
      <w:pPr>
        <w:jc w:val="both"/>
      </w:pPr>
    </w:p>
    <w:p w14:paraId="2C904ECB" w14:textId="77777777" w:rsidR="00814347" w:rsidRDefault="00814347" w:rsidP="00814347">
      <w:pPr>
        <w:jc w:val="both"/>
      </w:pPr>
      <w:r>
        <w:t>8. Gibt es eine Mindestbeteiligung für die Wahl?</w:t>
      </w:r>
    </w:p>
    <w:p w14:paraId="372B8961" w14:textId="77777777" w:rsidR="00814347" w:rsidRDefault="00814347" w:rsidP="00814347">
      <w:pPr>
        <w:jc w:val="both"/>
      </w:pPr>
      <w:r>
        <w:t>Nein, aber eine hohe Beteiligung zeigt, dass der Betriebsrat von vielen Beschäftigten unterstützt wird.</w:t>
      </w:r>
    </w:p>
    <w:p w14:paraId="1C421A98" w14:textId="77777777" w:rsidR="00814347" w:rsidRDefault="00814347" w:rsidP="00814347">
      <w:pPr>
        <w:jc w:val="both"/>
      </w:pPr>
    </w:p>
    <w:p w14:paraId="2F02F038" w14:textId="77777777" w:rsidR="00814347" w:rsidRDefault="00814347" w:rsidP="00814347">
      <w:pPr>
        <w:jc w:val="both"/>
      </w:pPr>
      <w:r>
        <w:t>9. Ist meine Stimme wirklich geheim?</w:t>
      </w:r>
    </w:p>
    <w:p w14:paraId="1EC65443" w14:textId="77777777" w:rsidR="00814347" w:rsidRDefault="00814347" w:rsidP="00814347">
      <w:pPr>
        <w:jc w:val="both"/>
      </w:pPr>
      <w:r>
        <w:t>Ja, die Wahl ist geheim. Niemand kann sehen, wen du gewählt hast, und die Stimmzettel werden anonym ausgezählt.</w:t>
      </w:r>
    </w:p>
    <w:p w14:paraId="399B3F7E" w14:textId="77777777" w:rsidR="00814347" w:rsidRDefault="00814347" w:rsidP="00814347">
      <w:pPr>
        <w:jc w:val="both"/>
      </w:pPr>
    </w:p>
    <w:p w14:paraId="13DFA49C" w14:textId="77777777" w:rsidR="00814347" w:rsidRDefault="00814347" w:rsidP="00814347">
      <w:pPr>
        <w:jc w:val="both"/>
      </w:pPr>
      <w:r>
        <w:t>10. Was passiert nach der Wahl?</w:t>
      </w:r>
    </w:p>
    <w:p w14:paraId="05BAB45D" w14:textId="77777777" w:rsidR="00814347" w:rsidRDefault="00814347" w:rsidP="00814347">
      <w:pPr>
        <w:jc w:val="both"/>
      </w:pPr>
      <w:r>
        <w:t>Die gewählten Betriebsratsmitglieder nehmen ihre Arbeit auf und vertreten die Interessen der Belegschaft für die nächste Amtsperiode (in der Regel vier Jahre).</w:t>
      </w:r>
    </w:p>
    <w:p w14:paraId="66A61665" w14:textId="77777777" w:rsidR="00814347" w:rsidRDefault="00814347" w:rsidP="00814347">
      <w:pPr>
        <w:jc w:val="both"/>
      </w:pPr>
    </w:p>
    <w:p w14:paraId="0CB60CE4" w14:textId="77777777" w:rsidR="00814347" w:rsidRDefault="00814347" w:rsidP="00814347">
      <w:pPr>
        <w:jc w:val="both"/>
      </w:pPr>
    </w:p>
    <w:p w14:paraId="3F194565" w14:textId="77777777" w:rsidR="00814347" w:rsidRDefault="00814347" w:rsidP="00814347">
      <w:pPr>
        <w:jc w:val="both"/>
      </w:pPr>
    </w:p>
    <w:p w14:paraId="42ADB11A" w14:textId="77777777" w:rsidR="0036776A" w:rsidRDefault="0036776A" w:rsidP="00015669"/>
    <w:sectPr w:rsidR="0036776A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6584" w14:textId="77777777" w:rsidR="0064193E" w:rsidRDefault="0064193E" w:rsidP="00645C6A">
      <w:pPr>
        <w:spacing w:after="0" w:line="240" w:lineRule="auto"/>
      </w:pPr>
      <w:r>
        <w:separator/>
      </w:r>
    </w:p>
  </w:endnote>
  <w:endnote w:type="continuationSeparator" w:id="0">
    <w:p w14:paraId="27D05426" w14:textId="77777777" w:rsidR="0064193E" w:rsidRDefault="0064193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264C" w14:textId="03D4E5C5"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B4232F">
      <w:rPr>
        <w:b/>
        <w:color w:val="A6A6A6" w:themeColor="background1" w:themeShade="A6"/>
        <w:sz w:val="18"/>
        <w:szCs w:val="18"/>
      </w:rPr>
      <w:t>Mai</w:t>
    </w:r>
    <w:r w:rsidR="00425640">
      <w:rPr>
        <w:b/>
        <w:color w:val="A6A6A6" w:themeColor="background1" w:themeShade="A6"/>
        <w:sz w:val="18"/>
        <w:szCs w:val="18"/>
      </w:rPr>
      <w:t xml:space="preserve"> 2025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A8F8" w14:textId="77777777" w:rsidR="0064193E" w:rsidRDefault="0064193E" w:rsidP="00645C6A">
      <w:pPr>
        <w:spacing w:after="0" w:line="240" w:lineRule="auto"/>
      </w:pPr>
      <w:r>
        <w:separator/>
      </w:r>
    </w:p>
  </w:footnote>
  <w:footnote w:type="continuationSeparator" w:id="0">
    <w:p w14:paraId="482891EC" w14:textId="77777777" w:rsidR="0064193E" w:rsidRDefault="0064193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7959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0BAA46A" wp14:editId="6342293C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27F"/>
    <w:multiLevelType w:val="hybridMultilevel"/>
    <w:tmpl w:val="8E667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838"/>
    <w:multiLevelType w:val="multilevel"/>
    <w:tmpl w:val="A366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2641"/>
    <w:multiLevelType w:val="hybridMultilevel"/>
    <w:tmpl w:val="BDC4907E"/>
    <w:lvl w:ilvl="0" w:tplc="3808FE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2DB"/>
    <w:multiLevelType w:val="hybridMultilevel"/>
    <w:tmpl w:val="A7249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F6F"/>
    <w:multiLevelType w:val="hybridMultilevel"/>
    <w:tmpl w:val="2C6A6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8F0A25"/>
    <w:multiLevelType w:val="hybridMultilevel"/>
    <w:tmpl w:val="DCDC8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E2C"/>
    <w:multiLevelType w:val="multilevel"/>
    <w:tmpl w:val="721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93E43"/>
    <w:multiLevelType w:val="hybridMultilevel"/>
    <w:tmpl w:val="C5A85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5CB9"/>
    <w:multiLevelType w:val="multilevel"/>
    <w:tmpl w:val="C2F0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B7181"/>
    <w:multiLevelType w:val="multilevel"/>
    <w:tmpl w:val="4F78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E2D85"/>
    <w:multiLevelType w:val="hybridMultilevel"/>
    <w:tmpl w:val="E272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B18D1"/>
    <w:multiLevelType w:val="hybridMultilevel"/>
    <w:tmpl w:val="6C8A7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15F49"/>
    <w:multiLevelType w:val="hybridMultilevel"/>
    <w:tmpl w:val="77242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42459"/>
    <w:multiLevelType w:val="hybridMultilevel"/>
    <w:tmpl w:val="39CC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05E71"/>
    <w:multiLevelType w:val="hybridMultilevel"/>
    <w:tmpl w:val="AC70E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0A18"/>
    <w:multiLevelType w:val="multilevel"/>
    <w:tmpl w:val="E27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F5E4D"/>
    <w:multiLevelType w:val="multilevel"/>
    <w:tmpl w:val="DAB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618899">
    <w:abstractNumId w:val="18"/>
  </w:num>
  <w:num w:numId="2" w16cid:durableId="105320909">
    <w:abstractNumId w:val="5"/>
  </w:num>
  <w:num w:numId="3" w16cid:durableId="1905725668">
    <w:abstractNumId w:val="1"/>
  </w:num>
  <w:num w:numId="4" w16cid:durableId="1462193749">
    <w:abstractNumId w:val="9"/>
  </w:num>
  <w:num w:numId="5" w16cid:durableId="1319767457">
    <w:abstractNumId w:val="10"/>
  </w:num>
  <w:num w:numId="6" w16cid:durableId="919561385">
    <w:abstractNumId w:val="17"/>
  </w:num>
  <w:num w:numId="7" w16cid:durableId="1133251755">
    <w:abstractNumId w:val="16"/>
  </w:num>
  <w:num w:numId="8" w16cid:durableId="145318918">
    <w:abstractNumId w:val="7"/>
  </w:num>
  <w:num w:numId="9" w16cid:durableId="1057437806">
    <w:abstractNumId w:val="2"/>
  </w:num>
  <w:num w:numId="10" w16cid:durableId="737091552">
    <w:abstractNumId w:val="3"/>
  </w:num>
  <w:num w:numId="11" w16cid:durableId="1773083910">
    <w:abstractNumId w:val="6"/>
  </w:num>
  <w:num w:numId="12" w16cid:durableId="587621686">
    <w:abstractNumId w:val="4"/>
  </w:num>
  <w:num w:numId="13" w16cid:durableId="762381896">
    <w:abstractNumId w:val="8"/>
  </w:num>
  <w:num w:numId="14" w16cid:durableId="1914393944">
    <w:abstractNumId w:val="11"/>
  </w:num>
  <w:num w:numId="15" w16cid:durableId="959726488">
    <w:abstractNumId w:val="14"/>
  </w:num>
  <w:num w:numId="16" w16cid:durableId="1302687547">
    <w:abstractNumId w:val="15"/>
  </w:num>
  <w:num w:numId="17" w16cid:durableId="1388147865">
    <w:abstractNumId w:val="12"/>
  </w:num>
  <w:num w:numId="18" w16cid:durableId="789670855">
    <w:abstractNumId w:val="0"/>
  </w:num>
  <w:num w:numId="19" w16cid:durableId="1389264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15669"/>
    <w:rsid w:val="000805AE"/>
    <w:rsid w:val="000C1235"/>
    <w:rsid w:val="000F3088"/>
    <w:rsid w:val="00103246"/>
    <w:rsid w:val="00121221"/>
    <w:rsid w:val="00154639"/>
    <w:rsid w:val="00184819"/>
    <w:rsid w:val="001C3321"/>
    <w:rsid w:val="00226CFD"/>
    <w:rsid w:val="00323905"/>
    <w:rsid w:val="0036776A"/>
    <w:rsid w:val="003D465D"/>
    <w:rsid w:val="003F7CB0"/>
    <w:rsid w:val="00425640"/>
    <w:rsid w:val="0043100C"/>
    <w:rsid w:val="004B7CCD"/>
    <w:rsid w:val="004E4B9B"/>
    <w:rsid w:val="005248E6"/>
    <w:rsid w:val="00576653"/>
    <w:rsid w:val="005B72E6"/>
    <w:rsid w:val="005C1193"/>
    <w:rsid w:val="005E2E83"/>
    <w:rsid w:val="0064193E"/>
    <w:rsid w:val="00645C6A"/>
    <w:rsid w:val="006B0E60"/>
    <w:rsid w:val="006C708B"/>
    <w:rsid w:val="006F5773"/>
    <w:rsid w:val="00754435"/>
    <w:rsid w:val="007B14D4"/>
    <w:rsid w:val="007C20F8"/>
    <w:rsid w:val="00814347"/>
    <w:rsid w:val="008F1965"/>
    <w:rsid w:val="00907109"/>
    <w:rsid w:val="009D1ADA"/>
    <w:rsid w:val="00A14161"/>
    <w:rsid w:val="00A53037"/>
    <w:rsid w:val="00A61090"/>
    <w:rsid w:val="00A83FB4"/>
    <w:rsid w:val="00AB6068"/>
    <w:rsid w:val="00AC6911"/>
    <w:rsid w:val="00B4232F"/>
    <w:rsid w:val="00BC002E"/>
    <w:rsid w:val="00C6152A"/>
    <w:rsid w:val="00C864D5"/>
    <w:rsid w:val="00CC14C0"/>
    <w:rsid w:val="00CD031D"/>
    <w:rsid w:val="00D33CF9"/>
    <w:rsid w:val="00DA0A4C"/>
    <w:rsid w:val="00DC798B"/>
    <w:rsid w:val="00E66866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6CD4"/>
  <w15:docId w15:val="{20C45DAA-1663-47A3-AC47-883C1F6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6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B42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2155</Characters>
  <Application>Microsoft Office Word</Application>
  <DocSecurity>0</DocSecurity>
  <Lines>47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10</cp:revision>
  <dcterms:created xsi:type="dcterms:W3CDTF">2016-06-20T09:26:00Z</dcterms:created>
  <dcterms:modified xsi:type="dcterms:W3CDTF">2025-02-25T15:21:00Z</dcterms:modified>
</cp:coreProperties>
</file>