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8B7C" w14:textId="77777777" w:rsidR="00483D37" w:rsidRDefault="00483D37" w:rsidP="00483D37">
      <w:pPr>
        <w:tabs>
          <w:tab w:val="num" w:pos="720"/>
        </w:tabs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6C1AFC">
        <w:rPr>
          <w:b/>
          <w:bCs/>
          <w:sz w:val="27"/>
          <w:szCs w:val="27"/>
        </w:rPr>
        <w:t xml:space="preserve">Checkliste: Anfechtung der Betriebsratswahl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91"/>
        <w:gridCol w:w="471"/>
      </w:tblGrid>
      <w:tr w:rsidR="00483D37" w14:paraId="1E3DFEE7" w14:textId="77777777" w:rsidTr="009067BC">
        <w:tc>
          <w:tcPr>
            <w:tcW w:w="0" w:type="auto"/>
          </w:tcPr>
          <w:p w14:paraId="359DE9EA" w14:textId="77777777" w:rsidR="00483D37" w:rsidRPr="005541E3" w:rsidRDefault="00483D37" w:rsidP="009067BC">
            <w:pPr>
              <w:tabs>
                <w:tab w:val="num" w:pos="720"/>
              </w:tabs>
              <w:spacing w:before="100" w:beforeAutospacing="1" w:after="100" w:afterAutospacing="1"/>
              <w:outlineLvl w:val="2"/>
              <w:rPr>
                <w:b/>
                <w:bCs/>
              </w:rPr>
            </w:pPr>
            <w:proofErr w:type="spellStart"/>
            <w:r w:rsidRPr="005541E3">
              <w:rPr>
                <w:b/>
                <w:bCs/>
              </w:rPr>
              <w:t>To</w:t>
            </w:r>
            <w:proofErr w:type="spellEnd"/>
            <w:r w:rsidRPr="005541E3">
              <w:rPr>
                <w:b/>
                <w:bCs/>
              </w:rPr>
              <w:t xml:space="preserve"> do</w:t>
            </w:r>
          </w:p>
        </w:tc>
        <w:tc>
          <w:tcPr>
            <w:tcW w:w="0" w:type="auto"/>
          </w:tcPr>
          <w:p w14:paraId="062395FF" w14:textId="77777777" w:rsidR="00483D37" w:rsidRPr="005541E3" w:rsidRDefault="00483D37" w:rsidP="009067BC">
            <w:pPr>
              <w:tabs>
                <w:tab w:val="num" w:pos="720"/>
              </w:tabs>
              <w:spacing w:before="100" w:beforeAutospacing="1" w:after="100" w:afterAutospacing="1"/>
              <w:outlineLvl w:val="2"/>
              <w:rPr>
                <w:b/>
                <w:bCs/>
              </w:rPr>
            </w:pPr>
            <w:r w:rsidRPr="005541E3">
              <w:rPr>
                <w:b/>
                <w:bCs/>
              </w:rPr>
              <w:t>Ok</w:t>
            </w:r>
          </w:p>
        </w:tc>
      </w:tr>
      <w:tr w:rsidR="00483D37" w14:paraId="0CC454E8" w14:textId="77777777" w:rsidTr="009067BC">
        <w:tc>
          <w:tcPr>
            <w:tcW w:w="0" w:type="auto"/>
          </w:tcPr>
          <w:p w14:paraId="4B689E49" w14:textId="77777777" w:rsidR="00483D37" w:rsidRDefault="00483D37" w:rsidP="009067BC">
            <w:pPr>
              <w:tabs>
                <w:tab w:val="num" w:pos="720"/>
              </w:tabs>
              <w:spacing w:before="100" w:beforeAutospacing="1" w:after="100" w:afterAutospacing="1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Bereiten Sie die Wahl s</w:t>
            </w:r>
            <w:r w:rsidRPr="006C1AFC">
              <w:rPr>
                <w:b/>
                <w:bCs/>
              </w:rPr>
              <w:t>orgfältig</w:t>
            </w:r>
            <w:r>
              <w:rPr>
                <w:b/>
                <w:bCs/>
              </w:rPr>
              <w:t xml:space="preserve"> vo</w:t>
            </w:r>
            <w:r w:rsidRPr="006C1AFC">
              <w:rPr>
                <w:b/>
                <w:bCs/>
              </w:rPr>
              <w:t>r</w:t>
            </w:r>
            <w:r>
              <w:rPr>
                <w:b/>
                <w:bCs/>
              </w:rPr>
              <w:t>:</w:t>
            </w:r>
          </w:p>
          <w:p w14:paraId="078D4378" w14:textId="77777777" w:rsidR="00483D37" w:rsidRPr="006C1AFC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>
              <w:t xml:space="preserve">Beachten Sie die Vorschriften der </w:t>
            </w:r>
            <w:r w:rsidRPr="006C1AFC">
              <w:t xml:space="preserve">Wahlordnung und </w:t>
            </w:r>
            <w:r>
              <w:t xml:space="preserve">die der </w:t>
            </w:r>
            <w:r w:rsidRPr="006C1AFC">
              <w:t>§§ 7–19 BetrVG genau</w:t>
            </w:r>
            <w:r>
              <w:t>.</w:t>
            </w:r>
          </w:p>
          <w:p w14:paraId="51620A1D" w14:textId="77777777" w:rsidR="00483D37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>
              <w:t xml:space="preserve">Setzen Sie </w:t>
            </w:r>
            <w:r w:rsidRPr="006C1AFC">
              <w:t>Form und Inhalt des Wahlausschreibens korrekt um</w:t>
            </w:r>
            <w:r>
              <w:t>.</w:t>
            </w:r>
          </w:p>
          <w:p w14:paraId="392AEB3A" w14:textId="77777777" w:rsidR="00483D37" w:rsidRDefault="00483D37" w:rsidP="00483D37">
            <w:pPr>
              <w:numPr>
                <w:ilvl w:val="1"/>
                <w:numId w:val="45"/>
              </w:numPr>
              <w:tabs>
                <w:tab w:val="num" w:pos="720"/>
              </w:tabs>
              <w:spacing w:before="100" w:beforeAutospacing="1" w:after="100" w:afterAutospacing="1"/>
              <w:outlineLvl w:val="2"/>
            </w:pPr>
            <w:r>
              <w:t>Halten Sie alle F</w:t>
            </w:r>
            <w:r w:rsidRPr="006C1AFC">
              <w:t>risten konsequent ein</w:t>
            </w:r>
            <w:r>
              <w:t>.</w:t>
            </w:r>
          </w:p>
        </w:tc>
        <w:tc>
          <w:tcPr>
            <w:tcW w:w="0" w:type="auto"/>
          </w:tcPr>
          <w:p w14:paraId="3E8EF11A" w14:textId="77777777" w:rsidR="00483D37" w:rsidRDefault="00483D37" w:rsidP="009067BC">
            <w:pPr>
              <w:tabs>
                <w:tab w:val="num" w:pos="720"/>
              </w:tabs>
              <w:spacing w:before="100" w:beforeAutospacing="1" w:after="100" w:afterAutospacing="1"/>
              <w:outlineLvl w:val="2"/>
            </w:pPr>
          </w:p>
        </w:tc>
      </w:tr>
      <w:tr w:rsidR="00483D37" w14:paraId="01391D24" w14:textId="77777777" w:rsidTr="009067BC">
        <w:tc>
          <w:tcPr>
            <w:tcW w:w="0" w:type="auto"/>
          </w:tcPr>
          <w:p w14:paraId="62F9EF51" w14:textId="77777777" w:rsidR="00483D37" w:rsidRDefault="00483D37" w:rsidP="009067BC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Prüfen Sie die </w:t>
            </w:r>
            <w:r w:rsidRPr="006C1AFC">
              <w:rPr>
                <w:b/>
                <w:bCs/>
              </w:rPr>
              <w:t>Wählerliste gründlich</w:t>
            </w:r>
            <w:r>
              <w:rPr>
                <w:b/>
                <w:bCs/>
              </w:rPr>
              <w:t>:</w:t>
            </w:r>
          </w:p>
          <w:p w14:paraId="295EE89E" w14:textId="77777777" w:rsidR="00483D37" w:rsidRPr="006C1AFC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>
              <w:t xml:space="preserve">Stellen Sie deren </w:t>
            </w:r>
            <w:r w:rsidRPr="006C1AFC">
              <w:t>Vollständigkeit und Richtigkeit sicher</w:t>
            </w:r>
            <w:r>
              <w:t>.</w:t>
            </w:r>
          </w:p>
          <w:p w14:paraId="390EC858" w14:textId="77777777" w:rsidR="00483D37" w:rsidRPr="006C1AFC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>
              <w:t xml:space="preserve">Dokumentieren Sie </w:t>
            </w:r>
            <w:r w:rsidRPr="006C1AFC">
              <w:t xml:space="preserve">Einsprüche und </w:t>
            </w:r>
            <w:r>
              <w:t xml:space="preserve">bearbeiten Sie diese </w:t>
            </w:r>
            <w:r w:rsidRPr="006C1AFC">
              <w:t>fristgerecht</w:t>
            </w:r>
            <w:r>
              <w:t>.</w:t>
            </w:r>
          </w:p>
          <w:p w14:paraId="0728B4BC" w14:textId="77777777" w:rsidR="00483D37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>
              <w:t xml:space="preserve">Erfassen Sie </w:t>
            </w:r>
            <w:r w:rsidRPr="006C1AFC">
              <w:t>Stützunterschriften korrekt</w:t>
            </w:r>
            <w:r>
              <w:t>.</w:t>
            </w:r>
          </w:p>
        </w:tc>
        <w:tc>
          <w:tcPr>
            <w:tcW w:w="0" w:type="auto"/>
          </w:tcPr>
          <w:p w14:paraId="3FAA3ED4" w14:textId="77777777" w:rsidR="00483D37" w:rsidRDefault="00483D37" w:rsidP="009067BC">
            <w:pPr>
              <w:tabs>
                <w:tab w:val="num" w:pos="720"/>
              </w:tabs>
              <w:spacing w:before="100" w:beforeAutospacing="1" w:after="100" w:afterAutospacing="1"/>
              <w:outlineLvl w:val="2"/>
            </w:pPr>
          </w:p>
        </w:tc>
      </w:tr>
      <w:tr w:rsidR="00483D37" w14:paraId="4E2C8DCB" w14:textId="77777777" w:rsidTr="009067BC">
        <w:tc>
          <w:tcPr>
            <w:tcW w:w="0" w:type="auto"/>
          </w:tcPr>
          <w:p w14:paraId="071FA48E" w14:textId="77777777" w:rsidR="00483D37" w:rsidRDefault="00483D37" w:rsidP="009067BC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Kontrollieren Sie die </w:t>
            </w:r>
            <w:r w:rsidRPr="006C1AFC">
              <w:rPr>
                <w:b/>
                <w:bCs/>
              </w:rPr>
              <w:t>Wahlberechtigung und Wählbarkeit</w:t>
            </w:r>
            <w:r>
              <w:rPr>
                <w:b/>
                <w:bCs/>
              </w:rPr>
              <w:t>:</w:t>
            </w:r>
          </w:p>
          <w:p w14:paraId="63F89116" w14:textId="77777777" w:rsidR="00483D37" w:rsidRPr="006C1AFC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>
              <w:t>Lassen Sie n</w:t>
            </w:r>
            <w:r w:rsidRPr="006C1AFC">
              <w:t>ur wahlberechtigte Beschäftigte zu</w:t>
            </w:r>
            <w:r>
              <w:t>.</w:t>
            </w:r>
          </w:p>
          <w:p w14:paraId="05B217AD" w14:textId="793D4706" w:rsidR="00483D37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>
              <w:t xml:space="preserve">Prüfen Sie die </w:t>
            </w:r>
            <w:r w:rsidRPr="006C1AFC">
              <w:t>Kandidaturen anhand von § 8 BetrVG sorgfältig (z. B. Betriebszugehörigkeit)</w:t>
            </w:r>
            <w:r>
              <w:t>.</w:t>
            </w:r>
          </w:p>
        </w:tc>
        <w:tc>
          <w:tcPr>
            <w:tcW w:w="0" w:type="auto"/>
          </w:tcPr>
          <w:p w14:paraId="1C42EA8B" w14:textId="77777777" w:rsidR="00483D37" w:rsidRDefault="00483D37" w:rsidP="009067BC">
            <w:pPr>
              <w:tabs>
                <w:tab w:val="num" w:pos="720"/>
              </w:tabs>
              <w:spacing w:before="100" w:beforeAutospacing="1" w:after="100" w:afterAutospacing="1"/>
              <w:outlineLvl w:val="2"/>
            </w:pPr>
          </w:p>
        </w:tc>
      </w:tr>
      <w:tr w:rsidR="00483D37" w14:paraId="5E87E0C0" w14:textId="77777777" w:rsidTr="009067BC">
        <w:tc>
          <w:tcPr>
            <w:tcW w:w="0" w:type="auto"/>
          </w:tcPr>
          <w:p w14:paraId="1E488089" w14:textId="77777777" w:rsidR="00483D37" w:rsidRDefault="00483D37" w:rsidP="009067BC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Beheben Sie </w:t>
            </w:r>
            <w:r w:rsidRPr="006C1AFC">
              <w:rPr>
                <w:b/>
                <w:bCs/>
              </w:rPr>
              <w:t>Fehler im Verfahren sofort</w:t>
            </w:r>
            <w:r>
              <w:rPr>
                <w:b/>
                <w:bCs/>
              </w:rPr>
              <w:t>:</w:t>
            </w:r>
          </w:p>
          <w:p w14:paraId="5E77CECD" w14:textId="77777777" w:rsidR="00483D37" w:rsidRPr="006C1AFC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>
              <w:t>Dokumentieren und korrigieren Sie a</w:t>
            </w:r>
            <w:r w:rsidRPr="006C1AFC">
              <w:t>lle erkannten Fehler umgehend</w:t>
            </w:r>
            <w:r>
              <w:t>.</w:t>
            </w:r>
          </w:p>
          <w:p w14:paraId="35456FCE" w14:textId="77777777" w:rsidR="00483D37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 w:rsidRPr="006C1AFC">
              <w:t xml:space="preserve">Hinweis: </w:t>
            </w:r>
            <w:r w:rsidRPr="006C1AFC">
              <w:rPr>
                <w:b/>
                <w:bCs/>
              </w:rPr>
              <w:t>Korrigierte Fehler sind kein Anfechtungsgrund!</w:t>
            </w:r>
          </w:p>
        </w:tc>
        <w:tc>
          <w:tcPr>
            <w:tcW w:w="0" w:type="auto"/>
          </w:tcPr>
          <w:p w14:paraId="43DF09CD" w14:textId="77777777" w:rsidR="00483D37" w:rsidRDefault="00483D37" w:rsidP="009067BC">
            <w:pPr>
              <w:tabs>
                <w:tab w:val="num" w:pos="720"/>
              </w:tabs>
              <w:spacing w:before="100" w:beforeAutospacing="1" w:after="100" w:afterAutospacing="1"/>
              <w:outlineLvl w:val="2"/>
            </w:pPr>
          </w:p>
        </w:tc>
      </w:tr>
      <w:tr w:rsidR="00483D37" w14:paraId="6DF1F847" w14:textId="77777777" w:rsidTr="009067BC">
        <w:tc>
          <w:tcPr>
            <w:tcW w:w="0" w:type="auto"/>
          </w:tcPr>
          <w:p w14:paraId="1DC61971" w14:textId="77777777" w:rsidR="00483D37" w:rsidRDefault="00483D37" w:rsidP="009067BC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Stellen Sie die </w:t>
            </w:r>
            <w:r w:rsidRPr="006C1AFC">
              <w:rPr>
                <w:b/>
                <w:bCs/>
              </w:rPr>
              <w:t>Dokumentation und Transparenz sicher</w:t>
            </w:r>
            <w:r>
              <w:rPr>
                <w:b/>
                <w:bCs/>
              </w:rPr>
              <w:t>:</w:t>
            </w:r>
          </w:p>
          <w:p w14:paraId="53CAC8E9" w14:textId="77777777" w:rsidR="00483D37" w:rsidRPr="006C1AFC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>
              <w:t>Dokumentieren Sie a</w:t>
            </w:r>
            <w:r w:rsidRPr="006C1AFC">
              <w:t>lle Verfahrensschritte nachvollziehbar</w:t>
            </w:r>
            <w:r>
              <w:t>.</w:t>
            </w:r>
          </w:p>
          <w:p w14:paraId="258A69B7" w14:textId="77777777" w:rsidR="00483D37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>
              <w:t xml:space="preserve">Dokumentieren Sie die </w:t>
            </w:r>
            <w:r w:rsidRPr="006C1AFC">
              <w:t xml:space="preserve">Kommunikation mit </w:t>
            </w:r>
            <w:r>
              <w:t xml:space="preserve">der </w:t>
            </w:r>
            <w:r w:rsidRPr="006C1AFC">
              <w:t>Belegschaft</w:t>
            </w:r>
            <w:r>
              <w:t>, dem Arbeitgeber</w:t>
            </w:r>
            <w:r w:rsidRPr="006C1AFC">
              <w:t xml:space="preserve"> und </w:t>
            </w:r>
            <w:r>
              <w:t xml:space="preserve">ggf. der </w:t>
            </w:r>
            <w:r w:rsidRPr="006C1AFC">
              <w:t>Gewerkschaft</w:t>
            </w:r>
            <w:r>
              <w:t>.</w:t>
            </w:r>
          </w:p>
        </w:tc>
        <w:tc>
          <w:tcPr>
            <w:tcW w:w="0" w:type="auto"/>
          </w:tcPr>
          <w:p w14:paraId="4A064781" w14:textId="77777777" w:rsidR="00483D37" w:rsidRDefault="00483D37" w:rsidP="009067BC">
            <w:pPr>
              <w:tabs>
                <w:tab w:val="num" w:pos="720"/>
              </w:tabs>
              <w:spacing w:before="100" w:beforeAutospacing="1" w:after="100" w:afterAutospacing="1"/>
              <w:outlineLvl w:val="2"/>
            </w:pPr>
          </w:p>
        </w:tc>
      </w:tr>
      <w:tr w:rsidR="00483D37" w14:paraId="5816F363" w14:textId="77777777" w:rsidTr="009067BC">
        <w:tc>
          <w:tcPr>
            <w:tcW w:w="0" w:type="auto"/>
          </w:tcPr>
          <w:p w14:paraId="76CEA284" w14:textId="77777777" w:rsidR="00483D37" w:rsidRDefault="00483D37" w:rsidP="009067BC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Kennen Sie die </w:t>
            </w:r>
            <w:r w:rsidRPr="006C1AFC">
              <w:rPr>
                <w:b/>
                <w:bCs/>
              </w:rPr>
              <w:t>Fristen und Formalien bei Anfechtung</w:t>
            </w:r>
            <w:r>
              <w:rPr>
                <w:b/>
                <w:bCs/>
              </w:rPr>
              <w:t>:</w:t>
            </w:r>
          </w:p>
          <w:p w14:paraId="703DA35A" w14:textId="77777777" w:rsidR="00483D37" w:rsidRPr="006C1AFC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 w:rsidRPr="009303DC">
              <w:t xml:space="preserve">Die </w:t>
            </w:r>
            <w:r w:rsidRPr="006C1AFC">
              <w:t>Anfechtung nur innerhalb von 14 Tagen nach Bekanntgabe möglich</w:t>
            </w:r>
            <w:r w:rsidRPr="009303DC">
              <w:t>.</w:t>
            </w:r>
          </w:p>
          <w:p w14:paraId="07B0A836" w14:textId="77777777" w:rsidR="00483D37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 w:rsidRPr="006C1AFC">
              <w:t>Zuständig ist das örtliche Arbeitsgericht</w:t>
            </w:r>
            <w:r>
              <w:t>.</w:t>
            </w:r>
          </w:p>
        </w:tc>
        <w:tc>
          <w:tcPr>
            <w:tcW w:w="0" w:type="auto"/>
          </w:tcPr>
          <w:p w14:paraId="1F31E47B" w14:textId="77777777" w:rsidR="00483D37" w:rsidRDefault="00483D37" w:rsidP="009067BC">
            <w:pPr>
              <w:tabs>
                <w:tab w:val="num" w:pos="720"/>
              </w:tabs>
              <w:spacing w:before="100" w:beforeAutospacing="1" w:after="100" w:afterAutospacing="1"/>
              <w:outlineLvl w:val="2"/>
            </w:pPr>
          </w:p>
        </w:tc>
      </w:tr>
      <w:tr w:rsidR="00483D37" w14:paraId="097D294C" w14:textId="77777777" w:rsidTr="009067BC">
        <w:tc>
          <w:tcPr>
            <w:tcW w:w="0" w:type="auto"/>
          </w:tcPr>
          <w:p w14:paraId="0383F95B" w14:textId="77777777" w:rsidR="00483D37" w:rsidRDefault="00483D37" w:rsidP="009067BC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Lassen Sie sich i</w:t>
            </w:r>
            <w:r w:rsidRPr="006C1AFC">
              <w:rPr>
                <w:b/>
                <w:bCs/>
              </w:rPr>
              <w:t>m Streitfall anwaltlich beraten</w:t>
            </w:r>
            <w:r>
              <w:rPr>
                <w:b/>
                <w:bCs/>
              </w:rPr>
              <w:t>:</w:t>
            </w:r>
          </w:p>
          <w:p w14:paraId="7901CA1C" w14:textId="77777777" w:rsidR="00483D37" w:rsidRPr="006C1AFC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</w:pPr>
            <w:r>
              <w:t>Holen Sie f</w:t>
            </w:r>
            <w:r w:rsidRPr="006C1AFC">
              <w:t>rühzeitige rechtliche</w:t>
            </w:r>
            <w:r>
              <w:t>n Rat ein.</w:t>
            </w:r>
          </w:p>
          <w:p w14:paraId="54B37AE6" w14:textId="77777777" w:rsidR="00483D37" w:rsidRDefault="00483D37" w:rsidP="00483D37">
            <w:pPr>
              <w:numPr>
                <w:ilvl w:val="1"/>
                <w:numId w:val="45"/>
              </w:numPr>
              <w:spacing w:before="100" w:beforeAutospacing="1" w:after="100" w:afterAutospacing="1"/>
              <w:rPr>
                <w:b/>
                <w:bCs/>
              </w:rPr>
            </w:pPr>
            <w:r>
              <w:t>Beachten Sie die k</w:t>
            </w:r>
            <w:r w:rsidRPr="006C1AFC">
              <w:t>lare Trennung zwischen Rechtsberatung und Sachverständigentätigkeit</w:t>
            </w:r>
            <w:r>
              <w:t>.</w:t>
            </w:r>
          </w:p>
        </w:tc>
        <w:tc>
          <w:tcPr>
            <w:tcW w:w="0" w:type="auto"/>
          </w:tcPr>
          <w:p w14:paraId="047EA499" w14:textId="77777777" w:rsidR="00483D37" w:rsidRDefault="00483D37" w:rsidP="009067BC">
            <w:pPr>
              <w:tabs>
                <w:tab w:val="num" w:pos="720"/>
              </w:tabs>
              <w:spacing w:before="100" w:beforeAutospacing="1" w:after="100" w:afterAutospacing="1"/>
              <w:outlineLvl w:val="2"/>
            </w:pPr>
          </w:p>
        </w:tc>
      </w:tr>
    </w:tbl>
    <w:p w14:paraId="75BDDD14" w14:textId="77777777" w:rsidR="005733EA" w:rsidRDefault="005733EA" w:rsidP="005733EA">
      <w:pPr>
        <w:jc w:val="both"/>
      </w:pPr>
    </w:p>
    <w:sectPr w:rsidR="005733EA" w:rsidSect="00AB606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1D2C" w14:textId="77777777" w:rsidR="000002D7" w:rsidRDefault="000002D7" w:rsidP="00645C6A">
      <w:pPr>
        <w:spacing w:after="0" w:line="240" w:lineRule="auto"/>
      </w:pPr>
      <w:r>
        <w:separator/>
      </w:r>
    </w:p>
  </w:endnote>
  <w:endnote w:type="continuationSeparator" w:id="0">
    <w:p w14:paraId="17AC072F" w14:textId="77777777" w:rsidR="000002D7" w:rsidRDefault="000002D7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B560" w14:textId="379253EC" w:rsidR="00645C6A" w:rsidRPr="007B14D4" w:rsidRDefault="0012313C" w:rsidP="0012313C">
    <w:pPr>
      <w:pStyle w:val="Fuzeile"/>
      <w:tabs>
        <w:tab w:val="clear" w:pos="9072"/>
        <w:tab w:val="right" w:pos="9923"/>
      </w:tabs>
      <w:ind w:left="-851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4AD0BB1F" wp14:editId="44A776CB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313C">
      <w:rPr>
        <w:b/>
        <w:color w:val="A6A6A6" w:themeColor="background1" w:themeShade="A6"/>
        <w:sz w:val="18"/>
        <w:szCs w:val="18"/>
      </w:rPr>
      <w:t xml:space="preserve">    </w:t>
    </w:r>
    <w:r w:rsidRPr="0012313C">
      <w:rPr>
        <w:sz w:val="16"/>
        <w:szCs w:val="16"/>
      </w:rPr>
      <w:t xml:space="preserve">©  WEKA MEDIA GmbH &amp; Co. KG | </w:t>
    </w:r>
    <w:r w:rsidR="00645C6A" w:rsidRPr="0012313C">
      <w:rPr>
        <w:sz w:val="16"/>
        <w:szCs w:val="16"/>
      </w:rPr>
      <w:t xml:space="preserve">Alle Angaben ohne </w:t>
    </w:r>
    <w:r w:rsidR="00154639" w:rsidRPr="0012313C">
      <w:rPr>
        <w:sz w:val="16"/>
        <w:szCs w:val="16"/>
      </w:rPr>
      <w:t>Gewähr | Betriebsrat</w:t>
    </w:r>
    <w:r w:rsidR="005B72E6" w:rsidRPr="0012313C">
      <w:rPr>
        <w:sz w:val="16"/>
        <w:szCs w:val="16"/>
      </w:rPr>
      <w:t xml:space="preserve"> </w:t>
    </w:r>
    <w:r w:rsidRPr="0012313C">
      <w:rPr>
        <w:sz w:val="16"/>
        <w:szCs w:val="16"/>
      </w:rPr>
      <w:t xml:space="preserve">KOMPAKT | </w:t>
    </w:r>
    <w:r w:rsidR="00761A9A">
      <w:rPr>
        <w:sz w:val="16"/>
        <w:szCs w:val="16"/>
      </w:rPr>
      <w:t xml:space="preserve">Oktober </w:t>
    </w:r>
    <w:r w:rsidR="00665585">
      <w:rPr>
        <w:sz w:val="16"/>
        <w:szCs w:val="16"/>
      </w:rPr>
      <w:t xml:space="preserve"> 2025</w:t>
    </w:r>
    <w:r w:rsidR="00645C6A" w:rsidRPr="0012313C">
      <w:rPr>
        <w:sz w:val="16"/>
        <w:szCs w:val="16"/>
      </w:rPr>
      <w:t xml:space="preserve"> | </w:t>
    </w:r>
    <w:hyperlink r:id="rId2" w:history="1">
      <w:r w:rsidR="00154639" w:rsidRPr="0012313C">
        <w:rPr>
          <w:rStyle w:val="Hyperlink"/>
          <w:sz w:val="16"/>
          <w:szCs w:val="16"/>
        </w:rPr>
        <w:t>www.</w:t>
      </w:r>
      <w:r w:rsidR="0062183F" w:rsidRPr="0012313C">
        <w:rPr>
          <w:rStyle w:val="Hyperlink"/>
          <w:sz w:val="16"/>
          <w:szCs w:val="16"/>
        </w:rPr>
        <w:t>b</w:t>
      </w:r>
      <w:r w:rsidR="00154639" w:rsidRPr="0012313C">
        <w:rPr>
          <w:rStyle w:val="Hyperlink"/>
          <w:sz w:val="16"/>
          <w:szCs w:val="16"/>
        </w:rPr>
        <w:t>etriebsrat</w:t>
      </w:r>
      <w:r w:rsidR="005B72E6" w:rsidRPr="0012313C">
        <w:rPr>
          <w:rStyle w:val="Hyperlink"/>
          <w:sz w:val="16"/>
          <w:szCs w:val="16"/>
        </w:rPr>
        <w:t>-kompakt</w:t>
      </w:r>
      <w:r w:rsidR="00154639" w:rsidRPr="0012313C">
        <w:rPr>
          <w:rStyle w:val="Hyperlink"/>
          <w:sz w:val="16"/>
          <w:szCs w:val="16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18D5" w14:textId="77777777" w:rsidR="000002D7" w:rsidRDefault="000002D7" w:rsidP="00645C6A">
      <w:pPr>
        <w:spacing w:after="0" w:line="240" w:lineRule="auto"/>
      </w:pPr>
      <w:r>
        <w:separator/>
      </w:r>
    </w:p>
  </w:footnote>
  <w:footnote w:type="continuationSeparator" w:id="0">
    <w:p w14:paraId="7A6A7CF1" w14:textId="77777777" w:rsidR="000002D7" w:rsidRDefault="000002D7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9B5B" w14:textId="77777777"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2A39227B" wp14:editId="6CEC9303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BDC"/>
    <w:multiLevelType w:val="multilevel"/>
    <w:tmpl w:val="025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E12E1"/>
    <w:multiLevelType w:val="hybridMultilevel"/>
    <w:tmpl w:val="F3E09666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6A9"/>
    <w:multiLevelType w:val="hybridMultilevel"/>
    <w:tmpl w:val="05887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67A8"/>
    <w:multiLevelType w:val="hybridMultilevel"/>
    <w:tmpl w:val="E3EEC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1573"/>
    <w:multiLevelType w:val="multilevel"/>
    <w:tmpl w:val="1F7C1A3C"/>
    <w:lvl w:ilvl="0">
      <w:start w:val="1"/>
      <w:numFmt w:val="none"/>
      <w:pStyle w:val="Zwischenberschrift1"/>
      <w:lvlText w:val="Z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12"/>
        <w:szCs w:val="12"/>
      </w:rPr>
    </w:lvl>
    <w:lvl w:ilvl="1">
      <w:start w:val="1"/>
      <w:numFmt w:val="none"/>
      <w:lvlText w:val="Z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0000"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F734F7F"/>
    <w:multiLevelType w:val="hybridMultilevel"/>
    <w:tmpl w:val="85DA69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013D"/>
    <w:multiLevelType w:val="hybridMultilevel"/>
    <w:tmpl w:val="434AF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2655"/>
    <w:multiLevelType w:val="hybridMultilevel"/>
    <w:tmpl w:val="95A2F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2B45"/>
    <w:multiLevelType w:val="hybridMultilevel"/>
    <w:tmpl w:val="717AE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412B7"/>
    <w:multiLevelType w:val="hybridMultilevel"/>
    <w:tmpl w:val="730E4934"/>
    <w:lvl w:ilvl="0" w:tplc="72988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841F3"/>
    <w:multiLevelType w:val="hybridMultilevel"/>
    <w:tmpl w:val="82069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67129"/>
    <w:multiLevelType w:val="hybridMultilevel"/>
    <w:tmpl w:val="0A4EB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829A0"/>
    <w:multiLevelType w:val="hybridMultilevel"/>
    <w:tmpl w:val="2F6A8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022CA"/>
    <w:multiLevelType w:val="hybridMultilevel"/>
    <w:tmpl w:val="C6E27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924E2"/>
    <w:multiLevelType w:val="hybridMultilevel"/>
    <w:tmpl w:val="65782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F39F3"/>
    <w:multiLevelType w:val="hybridMultilevel"/>
    <w:tmpl w:val="E07ED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02FCB"/>
    <w:multiLevelType w:val="hybridMultilevel"/>
    <w:tmpl w:val="9C1ED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B1964"/>
    <w:multiLevelType w:val="hybridMultilevel"/>
    <w:tmpl w:val="74403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42D20"/>
    <w:multiLevelType w:val="hybridMultilevel"/>
    <w:tmpl w:val="C450D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36497"/>
    <w:multiLevelType w:val="multilevel"/>
    <w:tmpl w:val="AF54AC70"/>
    <w:lvl w:ilvl="0">
      <w:start w:val="1"/>
      <w:numFmt w:val="bullet"/>
      <w:pStyle w:val="Liste1"/>
      <w:lvlText w:val="·"/>
      <w:lvlJc w:val="left"/>
      <w:pPr>
        <w:tabs>
          <w:tab w:val="num" w:pos="1848"/>
        </w:tabs>
        <w:ind w:left="1848" w:hanging="357"/>
      </w:pPr>
      <w:rPr>
        <w:rFonts w:ascii="Symbol" w:hAnsi="Symbol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0" w15:restartNumberingAfterBreak="0">
    <w:nsid w:val="3C4036B1"/>
    <w:multiLevelType w:val="hybridMultilevel"/>
    <w:tmpl w:val="F6887B9E"/>
    <w:lvl w:ilvl="0" w:tplc="DB584E54">
      <w:start w:val="1"/>
      <w:numFmt w:val="decimal"/>
      <w:pStyle w:val="TabelleListe1numerisch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EB9039D"/>
    <w:multiLevelType w:val="hybridMultilevel"/>
    <w:tmpl w:val="A9ACB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73D89"/>
    <w:multiLevelType w:val="hybridMultilevel"/>
    <w:tmpl w:val="E1B43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F0EC1"/>
    <w:multiLevelType w:val="hybridMultilevel"/>
    <w:tmpl w:val="4940A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B0C68"/>
    <w:multiLevelType w:val="hybridMultilevel"/>
    <w:tmpl w:val="D2FCA4B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6298"/>
    <w:multiLevelType w:val="hybridMultilevel"/>
    <w:tmpl w:val="6E005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04F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4F5A55"/>
    <w:multiLevelType w:val="hybridMultilevel"/>
    <w:tmpl w:val="4BF8C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54CC6"/>
    <w:multiLevelType w:val="hybridMultilevel"/>
    <w:tmpl w:val="0EC60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31A0"/>
    <w:multiLevelType w:val="hybridMultilevel"/>
    <w:tmpl w:val="14487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A5BAD"/>
    <w:multiLevelType w:val="hybridMultilevel"/>
    <w:tmpl w:val="AF56F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93943"/>
    <w:multiLevelType w:val="hybridMultilevel"/>
    <w:tmpl w:val="1B864F92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A38FF"/>
    <w:multiLevelType w:val="multilevel"/>
    <w:tmpl w:val="A0F0B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6B87578"/>
    <w:multiLevelType w:val="hybridMultilevel"/>
    <w:tmpl w:val="A3241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45B77"/>
    <w:multiLevelType w:val="hybridMultilevel"/>
    <w:tmpl w:val="FB0454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02B7E"/>
    <w:multiLevelType w:val="hybridMultilevel"/>
    <w:tmpl w:val="D9C627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97E9D"/>
    <w:multiLevelType w:val="hybridMultilevel"/>
    <w:tmpl w:val="3A540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15E3F"/>
    <w:multiLevelType w:val="hybridMultilevel"/>
    <w:tmpl w:val="BB789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12625"/>
    <w:multiLevelType w:val="hybridMultilevel"/>
    <w:tmpl w:val="1B921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E5C"/>
    <w:multiLevelType w:val="multilevel"/>
    <w:tmpl w:val="0FF0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892415"/>
    <w:multiLevelType w:val="hybridMultilevel"/>
    <w:tmpl w:val="0074C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C5945"/>
    <w:multiLevelType w:val="multilevel"/>
    <w:tmpl w:val="45AC48CC"/>
    <w:lvl w:ilvl="0">
      <w:start w:val="1"/>
      <w:numFmt w:val="none"/>
      <w:pStyle w:val="Textblock"/>
      <w:lvlText w:val="Txt."/>
      <w:lvlJc w:val="left"/>
      <w:pPr>
        <w:tabs>
          <w:tab w:val="num" w:pos="1494"/>
        </w:tabs>
        <w:ind w:left="1494" w:hanging="360"/>
      </w:pPr>
      <w:rPr>
        <w:rFonts w:ascii="Arial" w:hAnsi="Arial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42" w15:restartNumberingAfterBreak="0">
    <w:nsid w:val="7DCF32C8"/>
    <w:multiLevelType w:val="hybridMultilevel"/>
    <w:tmpl w:val="A5BC8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2920945">
    <w:abstractNumId w:val="43"/>
  </w:num>
  <w:num w:numId="2" w16cid:durableId="1753159609">
    <w:abstractNumId w:val="0"/>
  </w:num>
  <w:num w:numId="3" w16cid:durableId="299195582">
    <w:abstractNumId w:val="32"/>
  </w:num>
  <w:num w:numId="4" w16cid:durableId="609433223">
    <w:abstractNumId w:val="31"/>
  </w:num>
  <w:num w:numId="5" w16cid:durableId="1792286543">
    <w:abstractNumId w:val="1"/>
  </w:num>
  <w:num w:numId="6" w16cid:durableId="245774472">
    <w:abstractNumId w:val="41"/>
  </w:num>
  <w:num w:numId="7" w16cid:durableId="409696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0483984">
    <w:abstractNumId w:val="11"/>
  </w:num>
  <w:num w:numId="9" w16cid:durableId="1131706096">
    <w:abstractNumId w:val="2"/>
  </w:num>
  <w:num w:numId="10" w16cid:durableId="1732583920">
    <w:abstractNumId w:val="20"/>
  </w:num>
  <w:num w:numId="11" w16cid:durableId="759571428">
    <w:abstractNumId w:val="26"/>
  </w:num>
  <w:num w:numId="12" w16cid:durableId="944966164">
    <w:abstractNumId w:val="19"/>
  </w:num>
  <w:num w:numId="13" w16cid:durableId="1743597473">
    <w:abstractNumId w:val="4"/>
  </w:num>
  <w:num w:numId="14" w16cid:durableId="83116333">
    <w:abstractNumId w:val="8"/>
  </w:num>
  <w:num w:numId="15" w16cid:durableId="1701395230">
    <w:abstractNumId w:val="16"/>
  </w:num>
  <w:num w:numId="16" w16cid:durableId="1538661438">
    <w:abstractNumId w:val="10"/>
  </w:num>
  <w:num w:numId="17" w16cid:durableId="1618415095">
    <w:abstractNumId w:val="40"/>
  </w:num>
  <w:num w:numId="18" w16cid:durableId="1798403125">
    <w:abstractNumId w:val="28"/>
  </w:num>
  <w:num w:numId="19" w16cid:durableId="481118476">
    <w:abstractNumId w:val="7"/>
  </w:num>
  <w:num w:numId="20" w16cid:durableId="243877539">
    <w:abstractNumId w:val="17"/>
  </w:num>
  <w:num w:numId="21" w16cid:durableId="528102395">
    <w:abstractNumId w:val="27"/>
  </w:num>
  <w:num w:numId="22" w16cid:durableId="1709716868">
    <w:abstractNumId w:val="18"/>
  </w:num>
  <w:num w:numId="23" w16cid:durableId="1531797792">
    <w:abstractNumId w:val="25"/>
  </w:num>
  <w:num w:numId="24" w16cid:durableId="2007367697">
    <w:abstractNumId w:val="15"/>
  </w:num>
  <w:num w:numId="25" w16cid:durableId="712845785">
    <w:abstractNumId w:val="13"/>
  </w:num>
  <w:num w:numId="26" w16cid:durableId="1243680536">
    <w:abstractNumId w:val="23"/>
  </w:num>
  <w:num w:numId="27" w16cid:durableId="391200890">
    <w:abstractNumId w:val="30"/>
  </w:num>
  <w:num w:numId="28" w16cid:durableId="173494230">
    <w:abstractNumId w:val="6"/>
  </w:num>
  <w:num w:numId="29" w16cid:durableId="587277153">
    <w:abstractNumId w:val="33"/>
  </w:num>
  <w:num w:numId="30" w16cid:durableId="1965496539">
    <w:abstractNumId w:val="21"/>
  </w:num>
  <w:num w:numId="31" w16cid:durableId="2127574471">
    <w:abstractNumId w:val="22"/>
  </w:num>
  <w:num w:numId="32" w16cid:durableId="438915971">
    <w:abstractNumId w:val="42"/>
  </w:num>
  <w:num w:numId="33" w16cid:durableId="1802377276">
    <w:abstractNumId w:val="37"/>
  </w:num>
  <w:num w:numId="34" w16cid:durableId="2000694661">
    <w:abstractNumId w:val="36"/>
  </w:num>
  <w:num w:numId="35" w16cid:durableId="66339837">
    <w:abstractNumId w:val="9"/>
  </w:num>
  <w:num w:numId="36" w16cid:durableId="1709336905">
    <w:abstractNumId w:val="24"/>
  </w:num>
  <w:num w:numId="37" w16cid:durableId="868372437">
    <w:abstractNumId w:val="35"/>
  </w:num>
  <w:num w:numId="38" w16cid:durableId="624503827">
    <w:abstractNumId w:val="34"/>
  </w:num>
  <w:num w:numId="39" w16cid:durableId="1342506318">
    <w:abstractNumId w:val="5"/>
  </w:num>
  <w:num w:numId="40" w16cid:durableId="601186256">
    <w:abstractNumId w:val="38"/>
  </w:num>
  <w:num w:numId="41" w16cid:durableId="1926527498">
    <w:abstractNumId w:val="14"/>
  </w:num>
  <w:num w:numId="42" w16cid:durableId="1977687119">
    <w:abstractNumId w:val="12"/>
  </w:num>
  <w:num w:numId="43" w16cid:durableId="1926718095">
    <w:abstractNumId w:val="29"/>
  </w:num>
  <w:num w:numId="44" w16cid:durableId="1463424034">
    <w:abstractNumId w:val="3"/>
  </w:num>
  <w:num w:numId="45" w16cid:durableId="16216332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02D7"/>
    <w:rsid w:val="00045ABB"/>
    <w:rsid w:val="000503DC"/>
    <w:rsid w:val="00051EEE"/>
    <w:rsid w:val="000C1235"/>
    <w:rsid w:val="000F3088"/>
    <w:rsid w:val="00121702"/>
    <w:rsid w:val="0012313C"/>
    <w:rsid w:val="00154639"/>
    <w:rsid w:val="0020401E"/>
    <w:rsid w:val="0022123D"/>
    <w:rsid w:val="00267D40"/>
    <w:rsid w:val="00273B98"/>
    <w:rsid w:val="002E013A"/>
    <w:rsid w:val="00322814"/>
    <w:rsid w:val="0043100C"/>
    <w:rsid w:val="00483D37"/>
    <w:rsid w:val="004C66E1"/>
    <w:rsid w:val="004E2612"/>
    <w:rsid w:val="004E4B9B"/>
    <w:rsid w:val="00544E6A"/>
    <w:rsid w:val="005733EA"/>
    <w:rsid w:val="005B72E6"/>
    <w:rsid w:val="005C1193"/>
    <w:rsid w:val="005E2E83"/>
    <w:rsid w:val="0060094E"/>
    <w:rsid w:val="0062183F"/>
    <w:rsid w:val="0064059F"/>
    <w:rsid w:val="00645C6A"/>
    <w:rsid w:val="006527DB"/>
    <w:rsid w:val="00665585"/>
    <w:rsid w:val="00667803"/>
    <w:rsid w:val="0068403C"/>
    <w:rsid w:val="00730DBA"/>
    <w:rsid w:val="00761A9A"/>
    <w:rsid w:val="007661E2"/>
    <w:rsid w:val="007B14D4"/>
    <w:rsid w:val="007C20F8"/>
    <w:rsid w:val="007D7EA1"/>
    <w:rsid w:val="007F4ADA"/>
    <w:rsid w:val="00800A1E"/>
    <w:rsid w:val="00832419"/>
    <w:rsid w:val="008337B7"/>
    <w:rsid w:val="00846C4B"/>
    <w:rsid w:val="0087317C"/>
    <w:rsid w:val="008757A7"/>
    <w:rsid w:val="008B13A0"/>
    <w:rsid w:val="008B75BF"/>
    <w:rsid w:val="008D4696"/>
    <w:rsid w:val="008F1965"/>
    <w:rsid w:val="009D1ADA"/>
    <w:rsid w:val="00A12E1F"/>
    <w:rsid w:val="00A15943"/>
    <w:rsid w:val="00A61090"/>
    <w:rsid w:val="00A81E88"/>
    <w:rsid w:val="00A85931"/>
    <w:rsid w:val="00A9579E"/>
    <w:rsid w:val="00AA5298"/>
    <w:rsid w:val="00AB6068"/>
    <w:rsid w:val="00AC6AD8"/>
    <w:rsid w:val="00AD2DEE"/>
    <w:rsid w:val="00AE5959"/>
    <w:rsid w:val="00B42537"/>
    <w:rsid w:val="00B778B3"/>
    <w:rsid w:val="00BE3933"/>
    <w:rsid w:val="00C05115"/>
    <w:rsid w:val="00C308AF"/>
    <w:rsid w:val="00C512C3"/>
    <w:rsid w:val="00C523C1"/>
    <w:rsid w:val="00C85D60"/>
    <w:rsid w:val="00CA2E5C"/>
    <w:rsid w:val="00CB5669"/>
    <w:rsid w:val="00CC14C0"/>
    <w:rsid w:val="00D33CF9"/>
    <w:rsid w:val="00DC677A"/>
    <w:rsid w:val="00DD28A9"/>
    <w:rsid w:val="00DF3786"/>
    <w:rsid w:val="00E24430"/>
    <w:rsid w:val="00E9159F"/>
    <w:rsid w:val="00E94B16"/>
    <w:rsid w:val="00F81D15"/>
    <w:rsid w:val="00F97983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12C9A"/>
  <w15:docId w15:val="{AEAA16BF-8579-4718-AA18-CFBB765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aliases w:val="Tabellengitternetz"/>
    <w:basedOn w:val="NormaleTabelle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425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uiPriority w:val="99"/>
    <w:qFormat/>
    <w:rsid w:val="00B42537"/>
    <w:rPr>
      <w:b/>
      <w:bCs/>
    </w:rPr>
  </w:style>
  <w:style w:type="paragraph" w:styleId="KeinLeerraum">
    <w:name w:val="No Spacing"/>
    <w:uiPriority w:val="1"/>
    <w:qFormat/>
    <w:rsid w:val="00B425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42537"/>
  </w:style>
  <w:style w:type="paragraph" w:customStyle="1" w:styleId="Textblock">
    <w:name w:val="Textblock"/>
    <w:basedOn w:val="Standard"/>
    <w:link w:val="TextblockChar"/>
    <w:uiPriority w:val="99"/>
    <w:rsid w:val="00051EEE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  <w:ind w:left="1491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Zwischenberschrift1">
    <w:name w:val="Zwischenüberschrift 1"/>
    <w:basedOn w:val="Standard"/>
    <w:next w:val="Textblock"/>
    <w:uiPriority w:val="99"/>
    <w:rsid w:val="00051EEE"/>
    <w:pPr>
      <w:numPr>
        <w:numId w:val="7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de-DE"/>
    </w:rPr>
  </w:style>
  <w:style w:type="paragraph" w:customStyle="1" w:styleId="TabelleTextblocklinksoben">
    <w:name w:val="Tabelle Textblock links oben"/>
    <w:basedOn w:val="Standard"/>
    <w:autoRedefine/>
    <w:rsid w:val="006527DB"/>
    <w:pPr>
      <w:tabs>
        <w:tab w:val="left" w:pos="0"/>
      </w:tabs>
      <w:spacing w:before="60" w:after="60" w:line="280" w:lineRule="exact"/>
    </w:pPr>
    <w:rPr>
      <w:rFonts w:ascii="Arial" w:eastAsia="Times New Roman" w:hAnsi="Arial" w:cs="Arial"/>
      <w:lang w:eastAsia="de-DE"/>
    </w:rPr>
  </w:style>
  <w:style w:type="paragraph" w:customStyle="1" w:styleId="TabelleListe1numerisch">
    <w:name w:val="Tabelle Liste 1 numerisch"/>
    <w:basedOn w:val="Standard"/>
    <w:autoRedefine/>
    <w:uiPriority w:val="99"/>
    <w:rsid w:val="006527DB"/>
    <w:pPr>
      <w:numPr>
        <w:numId w:val="10"/>
      </w:numPr>
      <w:tabs>
        <w:tab w:val="left" w:pos="425"/>
        <w:tab w:val="left" w:pos="851"/>
      </w:tabs>
      <w:spacing w:before="60" w:after="60" w:line="280" w:lineRule="exact"/>
      <w:ind w:left="425" w:hanging="425"/>
    </w:pPr>
    <w:rPr>
      <w:rFonts w:ascii="Arial" w:eastAsia="Times New Roman" w:hAnsi="Arial" w:cs="Times New Roman"/>
      <w:color w:val="000000"/>
      <w:lang w:eastAsia="de-DE"/>
    </w:rPr>
  </w:style>
  <w:style w:type="paragraph" w:customStyle="1" w:styleId="Liste1">
    <w:name w:val="Liste 1"/>
    <w:basedOn w:val="Standard"/>
    <w:uiPriority w:val="99"/>
    <w:rsid w:val="002E013A"/>
    <w:pPr>
      <w:numPr>
        <w:numId w:val="12"/>
      </w:numPr>
      <w:tabs>
        <w:tab w:val="left" w:pos="1491"/>
      </w:tabs>
      <w:spacing w:before="40" w:after="40" w:line="300" w:lineRule="auto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A2E5C"/>
    <w:pPr>
      <w:ind w:left="720"/>
      <w:contextualSpacing/>
    </w:pPr>
  </w:style>
  <w:style w:type="character" w:customStyle="1" w:styleId="TextblockChar">
    <w:name w:val="Textblock Char"/>
    <w:link w:val="Textblock"/>
    <w:uiPriority w:val="99"/>
    <w:locked/>
    <w:rsid w:val="00C308AF"/>
    <w:rPr>
      <w:rFonts w:ascii="Arial" w:eastAsia="Times New Roman" w:hAnsi="Arial" w:cs="Times New Roman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ilke\Downloads\www.betriebsrat-kompak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S Rohde</cp:lastModifiedBy>
  <cp:revision>20</cp:revision>
  <dcterms:created xsi:type="dcterms:W3CDTF">2025-02-26T10:22:00Z</dcterms:created>
  <dcterms:modified xsi:type="dcterms:W3CDTF">2025-06-15T11:05:00Z</dcterms:modified>
</cp:coreProperties>
</file>